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22CF0" w14:textId="621B83FA" w:rsidR="00550936" w:rsidRDefault="00D544CB" w:rsidP="009C0118">
      <w:pPr>
        <w:pStyle w:val="Heading1"/>
      </w:pPr>
      <w:bookmarkStart w:id="0" w:name="_GoBack"/>
      <w:bookmarkEnd w:id="0"/>
      <w:r>
        <w:t>201</w:t>
      </w:r>
      <w:r w:rsidR="00322FAB">
        <w:t>9 Halloween</w:t>
      </w:r>
      <w:r>
        <w:t xml:space="preserve"> </w:t>
      </w:r>
      <w:r w:rsidRPr="00322FAB">
        <w:rPr>
          <w:i/>
        </w:rPr>
        <w:t>Buzzed Driving Is Drunk Driving</w:t>
      </w:r>
    </w:p>
    <w:p w14:paraId="1C82AE02" w14:textId="77777777" w:rsidR="004D21EE" w:rsidRDefault="00D544CB" w:rsidP="009C0118">
      <w:pPr>
        <w:pStyle w:val="Heading2"/>
      </w:pPr>
      <w:r>
        <w:t>Social media</w:t>
      </w:r>
    </w:p>
    <w:p w14:paraId="5C5A4CC1" w14:textId="77777777" w:rsidR="00901CE9" w:rsidRDefault="00D544CB" w:rsidP="008B6C4C">
      <w:pPr>
        <w:pStyle w:val="Heading3"/>
        <w:spacing w:after="200"/>
      </w:pPr>
      <w:r>
        <w:t>Twitter</w:t>
      </w:r>
    </w:p>
    <w:p w14:paraId="0F3F73A4" w14:textId="69202B05" w:rsidR="004944B0" w:rsidRDefault="0099676C" w:rsidP="004944B0">
      <w:r>
        <w:t xml:space="preserve">Save the illegal driving </w:t>
      </w:r>
      <w:r w:rsidR="003811C7">
        <w:t xml:space="preserve">for </w:t>
      </w:r>
      <w:r>
        <w:t>the witches on broomsticks</w:t>
      </w:r>
      <w:r w:rsidR="00D544CB">
        <w:t xml:space="preserve">! Even one </w:t>
      </w:r>
      <w:r w:rsidR="00384E9A">
        <w:t xml:space="preserve">drink </w:t>
      </w:r>
      <w:r w:rsidR="00D544CB">
        <w:t>may be one</w:t>
      </w:r>
      <w:r w:rsidR="001A3660">
        <w:t xml:space="preserve"> </w:t>
      </w:r>
      <w:r w:rsidR="00D544CB">
        <w:t>too</w:t>
      </w:r>
      <w:r w:rsidR="009954D7">
        <w:t xml:space="preserve"> </w:t>
      </w:r>
      <w:r w:rsidR="00D544CB">
        <w:t>many. #</w:t>
      </w:r>
      <w:proofErr w:type="spellStart"/>
      <w:r w:rsidR="00D544CB">
        <w:t>BuzzedDriving</w:t>
      </w:r>
      <w:proofErr w:type="spellEnd"/>
      <w:r w:rsidR="00D544CB">
        <w:t xml:space="preserve"> Is Drunk Driving.</w:t>
      </w:r>
    </w:p>
    <w:p w14:paraId="104400CB" w14:textId="799F1867" w:rsidR="00D544CB" w:rsidRDefault="00D544CB" w:rsidP="004944B0">
      <w:r>
        <w:t xml:space="preserve">There’s no </w:t>
      </w:r>
      <w:r w:rsidR="00384E9A">
        <w:t>#</w:t>
      </w:r>
      <w:proofErr w:type="spellStart"/>
      <w:r>
        <w:t>trickortreat</w:t>
      </w:r>
      <w:proofErr w:type="spellEnd"/>
      <w:r>
        <w:t xml:space="preserve"> in this sca</w:t>
      </w:r>
      <w:r w:rsidR="0099676C">
        <w:t>ry stat: 11</w:t>
      </w:r>
      <w:r>
        <w:t xml:space="preserve"> vehicle occupants </w:t>
      </w:r>
      <w:r w:rsidR="00A60785">
        <w:t>on Halloween</w:t>
      </w:r>
      <w:r w:rsidR="00892AC2">
        <w:t xml:space="preserve"> night</w:t>
      </w:r>
      <w:r w:rsidR="00A60785">
        <w:t xml:space="preserve"> </w:t>
      </w:r>
      <w:r>
        <w:t>in 201</w:t>
      </w:r>
      <w:r w:rsidR="0099676C">
        <w:t>7</w:t>
      </w:r>
      <w:r w:rsidR="00892AC2">
        <w:t xml:space="preserve"> were killed in drunk driving crashes</w:t>
      </w:r>
      <w:r>
        <w:t>. Remember: #</w:t>
      </w:r>
      <w:proofErr w:type="spellStart"/>
      <w:r>
        <w:t>BuzzedDriving</w:t>
      </w:r>
      <w:proofErr w:type="spellEnd"/>
      <w:r>
        <w:t xml:space="preserve"> Is Drunk Driving.</w:t>
      </w:r>
    </w:p>
    <w:p w14:paraId="1BDF37A7" w14:textId="5AE7A27E" w:rsidR="00D544CB" w:rsidRDefault="0099676C" w:rsidP="004944B0">
      <w:r>
        <w:t xml:space="preserve">Coming back from the dead </w:t>
      </w:r>
      <w:r w:rsidR="005E3796">
        <w:t>only happens in the</w:t>
      </w:r>
      <w:r>
        <w:t xml:space="preserve"> movies. Drunk driving is deadly, and it can kill the driver, passengers, and other road users. </w:t>
      </w:r>
      <w:r w:rsidR="00D544CB">
        <w:t>#</w:t>
      </w:r>
      <w:proofErr w:type="spellStart"/>
      <w:r w:rsidR="00D544CB">
        <w:t>BuzzedDriving</w:t>
      </w:r>
      <w:proofErr w:type="spellEnd"/>
      <w:r w:rsidR="00D544CB">
        <w:t xml:space="preserve"> Is Drunk Driving.</w:t>
      </w:r>
    </w:p>
    <w:p w14:paraId="5D66B538" w14:textId="2AEAAC3F" w:rsidR="00D544CB" w:rsidRDefault="00892AC2" w:rsidP="00D544CB">
      <w:r>
        <w:t>Nearly half of the y</w:t>
      </w:r>
      <w:r w:rsidR="0099676C">
        <w:t>oung people under 21 years old</w:t>
      </w:r>
      <w:r>
        <w:t xml:space="preserve"> that died</w:t>
      </w:r>
      <w:r w:rsidR="00D544CB">
        <w:t xml:space="preserve"> </w:t>
      </w:r>
      <w:r>
        <w:t xml:space="preserve">in </w:t>
      </w:r>
      <w:r w:rsidR="00D544CB">
        <w:t xml:space="preserve">crashes </w:t>
      </w:r>
      <w:r w:rsidR="001A3660">
        <w:t xml:space="preserve">on </w:t>
      </w:r>
      <w:r w:rsidR="00450440">
        <w:t>Halloween night in 2017</w:t>
      </w:r>
      <w:r>
        <w:t xml:space="preserve"> were in drunk driving crashes</w:t>
      </w:r>
      <w:r w:rsidR="00D544CB">
        <w:t>. #</w:t>
      </w:r>
      <w:proofErr w:type="spellStart"/>
      <w:r w:rsidR="00D544CB">
        <w:t>BuzzedDriving</w:t>
      </w:r>
      <w:proofErr w:type="spellEnd"/>
      <w:r w:rsidR="00D544CB">
        <w:t xml:space="preserve"> Is Drunk Driving</w:t>
      </w:r>
      <w:r w:rsidR="001A3660">
        <w:t>.</w:t>
      </w:r>
    </w:p>
    <w:p w14:paraId="4842FDFC" w14:textId="57A1BF66" w:rsidR="00D544CB" w:rsidRDefault="00450440" w:rsidP="00D544CB">
      <w:r>
        <w:t>Partaking in the</w:t>
      </w:r>
      <w:r w:rsidR="00D544CB">
        <w:t xml:space="preserve"> witch’s brew</w:t>
      </w:r>
      <w:r>
        <w:t xml:space="preserve"> this Halloween? Make sure you plan for a safe ride home</w:t>
      </w:r>
      <w:r w:rsidR="00D544CB">
        <w:t>. #</w:t>
      </w:r>
      <w:proofErr w:type="spellStart"/>
      <w:r w:rsidR="00D544CB">
        <w:t>BuzzedDriving</w:t>
      </w:r>
      <w:proofErr w:type="spellEnd"/>
      <w:r w:rsidR="00D544CB">
        <w:t xml:space="preserve"> Is Drunk Driving.</w:t>
      </w:r>
    </w:p>
    <w:p w14:paraId="4D1681D1" w14:textId="77777777" w:rsidR="00D544CB" w:rsidRPr="00D544CB" w:rsidRDefault="00D544CB" w:rsidP="00D544CB">
      <w:pPr>
        <w:rPr>
          <w:b/>
        </w:rPr>
      </w:pPr>
      <w:r w:rsidRPr="00D544CB">
        <w:rPr>
          <w:b/>
        </w:rPr>
        <w:t>Facebook</w:t>
      </w:r>
    </w:p>
    <w:p w14:paraId="737EFD86" w14:textId="2612B902" w:rsidR="00D544CB" w:rsidRDefault="00450440" w:rsidP="00D544CB">
      <w:r>
        <w:t xml:space="preserve">Whether driving a broomstick or a vehicle, driving impaired is never okay. </w:t>
      </w:r>
      <w:r w:rsidR="00D544CB">
        <w:t>Even one alcoholic beverage may be one</w:t>
      </w:r>
      <w:r w:rsidR="001A3660">
        <w:t xml:space="preserve"> </w:t>
      </w:r>
      <w:r w:rsidR="00D544CB">
        <w:t>too</w:t>
      </w:r>
      <w:r w:rsidR="001A3660">
        <w:t xml:space="preserve"> </w:t>
      </w:r>
      <w:r w:rsidR="00D544CB">
        <w:t>many</w:t>
      </w:r>
      <w:r w:rsidR="00384E9A">
        <w:t xml:space="preserve"> for drivers. Always remember: </w:t>
      </w:r>
      <w:r w:rsidR="00D544CB">
        <w:t>Buzzed</w:t>
      </w:r>
      <w:r w:rsidR="00384E9A">
        <w:t xml:space="preserve"> </w:t>
      </w:r>
      <w:r w:rsidR="00D544CB">
        <w:t>Driving Is Drunk Driving.</w:t>
      </w:r>
    </w:p>
    <w:p w14:paraId="69D0EC46" w14:textId="25C450CF" w:rsidR="00D544CB" w:rsidRDefault="00892AC2" w:rsidP="00D544CB">
      <w:r>
        <w:t>There’s no trick or treat in this scary stat: 11 vehicle occupants on Halloween night in 2017 were killed in drunk driving crashes.</w:t>
      </w:r>
      <w:r w:rsidR="00384E9A" w:rsidRPr="00A60785">
        <w:t xml:space="preserve"> </w:t>
      </w:r>
      <w:r w:rsidR="00D544CB" w:rsidRPr="00A60785">
        <w:t>Remember: Buzzed</w:t>
      </w:r>
      <w:r w:rsidR="00384E9A" w:rsidRPr="00A60785">
        <w:t xml:space="preserve"> </w:t>
      </w:r>
      <w:r w:rsidR="00D544CB" w:rsidRPr="00A60785">
        <w:t>Driving Is Drunk Driving.</w:t>
      </w:r>
    </w:p>
    <w:p w14:paraId="0F05172B" w14:textId="7E5E4D64" w:rsidR="00D544CB" w:rsidRDefault="005E3796" w:rsidP="00D544CB">
      <w:r>
        <w:t xml:space="preserve">Zombies, mummies, monsters — they’re coming back from the dead, but you’re not. </w:t>
      </w:r>
      <w:r w:rsidR="00450440">
        <w:t xml:space="preserve">Drunk driving is deadly, and it can kill the driver, passengers, and other road users. </w:t>
      </w:r>
      <w:r w:rsidR="00D544CB">
        <w:t>Buzzed</w:t>
      </w:r>
      <w:r w:rsidR="00384E9A">
        <w:t xml:space="preserve"> </w:t>
      </w:r>
      <w:r w:rsidR="00D544CB">
        <w:t>Driving Is Drunk Driving.</w:t>
      </w:r>
    </w:p>
    <w:p w14:paraId="57E95672" w14:textId="16B60B24" w:rsidR="00BB3486" w:rsidRDefault="00892AC2" w:rsidP="007310FD">
      <w:r>
        <w:t>Nearly half of the young people under 21 years old that died in crashes on Halloween night in 2017 were in drunk driving crashes.</w:t>
      </w:r>
      <w:r w:rsidR="00384E9A">
        <w:t xml:space="preserve"> Even one drink may be one</w:t>
      </w:r>
      <w:r w:rsidR="001A3660">
        <w:t xml:space="preserve"> </w:t>
      </w:r>
      <w:r w:rsidR="00384E9A">
        <w:t>too</w:t>
      </w:r>
      <w:r w:rsidR="001A3660">
        <w:t xml:space="preserve"> </w:t>
      </w:r>
      <w:r w:rsidR="00384E9A">
        <w:t>many. Buzzed Driving Is Drunk Driving.</w:t>
      </w:r>
    </w:p>
    <w:p w14:paraId="7FD3215C" w14:textId="1B2ED1EF" w:rsidR="00D544CB" w:rsidRPr="00901CE9" w:rsidRDefault="005E3796" w:rsidP="007310FD">
      <w:r>
        <w:t xml:space="preserve">If you plan to drink the </w:t>
      </w:r>
      <w:r w:rsidR="00D544CB">
        <w:t>witch’s brew</w:t>
      </w:r>
      <w:r>
        <w:t>, plan for a safe and sober ride home.</w:t>
      </w:r>
      <w:r w:rsidR="00384E9A">
        <w:t xml:space="preserve"> Call a cab, a friend, or </w:t>
      </w:r>
      <w:r>
        <w:t>use a ride-sharing app — the options are endless, but your life isn’t</w:t>
      </w:r>
      <w:r w:rsidR="00384E9A">
        <w:t>. Remember: Buzzed Driving Is Drunk Driving.</w:t>
      </w:r>
    </w:p>
    <w:sectPr w:rsidR="00D544CB" w:rsidRPr="00901CE9" w:rsidSect="00B9273B">
      <w:headerReference w:type="default" r:id="rId7"/>
      <w:footerReference w:type="default" r:id="rId8"/>
      <w:pgSz w:w="12240" w:h="15840"/>
      <w:pgMar w:top="2448" w:right="1440" w:bottom="216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463B5" w14:textId="77777777" w:rsidR="00857A60" w:rsidRDefault="00857A60" w:rsidP="00901CE9">
      <w:pPr>
        <w:spacing w:after="0" w:line="240" w:lineRule="auto"/>
      </w:pPr>
      <w:r>
        <w:separator/>
      </w:r>
    </w:p>
  </w:endnote>
  <w:endnote w:type="continuationSeparator" w:id="0">
    <w:p w14:paraId="307E91F2" w14:textId="77777777" w:rsidR="00857A60" w:rsidRDefault="00857A60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2132F" w14:textId="77777777" w:rsidR="00901CE9" w:rsidRPr="00901CE9" w:rsidRDefault="00CA1A42" w:rsidP="007F0F99">
    <w:pPr>
      <w:pStyle w:val="Footer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3CB9DE7" wp14:editId="25757DC3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09C748" w14:textId="56721844" w:rsidR="007F0F99" w:rsidRDefault="007F0F99" w:rsidP="00FF53E2">
                          <w:pPr>
                            <w:pStyle w:val="5ControlCod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CB9DE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5.6pt;margin-top:55.7pt;width:87.2pt;height:1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14:paraId="1209C748" w14:textId="56721844" w:rsidR="007F0F99" w:rsidRDefault="007F0F99" w:rsidP="00FF53E2">
                    <w:pPr>
                      <w:pStyle w:val="5ControlCode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4"/>
        <w:szCs w:val="14"/>
      </w:rPr>
      <w:drawing>
        <wp:inline distT="0" distB="0" distL="0" distR="0" wp14:anchorId="27666953" wp14:editId="1EE35392">
          <wp:extent cx="2776220" cy="737870"/>
          <wp:effectExtent l="0" t="0" r="5080" b="5080"/>
          <wp:docPr id="2" name="Picture 2" descr="DOT/NHTSA Signature" title="DOT/NHTSA Signa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T/NHTSA Signatu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62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9E61F" w14:textId="77777777" w:rsidR="00857A60" w:rsidRDefault="00857A60" w:rsidP="00901CE9">
      <w:pPr>
        <w:spacing w:after="0" w:line="240" w:lineRule="auto"/>
      </w:pPr>
      <w:r>
        <w:separator/>
      </w:r>
    </w:p>
  </w:footnote>
  <w:footnote w:type="continuationSeparator" w:id="0">
    <w:p w14:paraId="1A78DEF0" w14:textId="77777777" w:rsidR="00857A60" w:rsidRDefault="00857A60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5F067" w14:textId="18227D5C" w:rsidR="00AA106A" w:rsidRPr="00322FAB" w:rsidRDefault="00322FAB" w:rsidP="00322FAB">
    <w:pPr>
      <w:pStyle w:val="Header"/>
      <w:jc w:val="center"/>
    </w:pPr>
    <w:r>
      <w:rPr>
        <w:noProof/>
      </w:rPr>
      <w:drawing>
        <wp:inline distT="0" distB="0" distL="0" distR="0" wp14:anchorId="7E2FF5DB" wp14:editId="10F7BEAF">
          <wp:extent cx="1337945" cy="1023620"/>
          <wp:effectExtent l="0" t="0" r="0" b="5080"/>
          <wp:docPr id="4" name="Picture 4" descr="Buzzed Driving Logo" title="Buzzed Driving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Buzzed Driving Logo" title="Buzzed Driving Lo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7945" cy="1023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7D4476"/>
    <w:multiLevelType w:val="hybridMultilevel"/>
    <w:tmpl w:val="2918D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663F2"/>
    <w:rsid w:val="000B1B05"/>
    <w:rsid w:val="000F472E"/>
    <w:rsid w:val="00161F42"/>
    <w:rsid w:val="00197D1E"/>
    <w:rsid w:val="001A3660"/>
    <w:rsid w:val="001E692F"/>
    <w:rsid w:val="001F6E58"/>
    <w:rsid w:val="00205F4F"/>
    <w:rsid w:val="0021528E"/>
    <w:rsid w:val="0022531D"/>
    <w:rsid w:val="00295062"/>
    <w:rsid w:val="002A6AAF"/>
    <w:rsid w:val="002B4917"/>
    <w:rsid w:val="002B66C6"/>
    <w:rsid w:val="002C5FF8"/>
    <w:rsid w:val="00303F94"/>
    <w:rsid w:val="00322FAB"/>
    <w:rsid w:val="00343E03"/>
    <w:rsid w:val="00352A56"/>
    <w:rsid w:val="003811C7"/>
    <w:rsid w:val="00384E9A"/>
    <w:rsid w:val="003C70B9"/>
    <w:rsid w:val="003D2D80"/>
    <w:rsid w:val="0044490E"/>
    <w:rsid w:val="00450440"/>
    <w:rsid w:val="004944B0"/>
    <w:rsid w:val="004A2628"/>
    <w:rsid w:val="004D21EE"/>
    <w:rsid w:val="004D77A2"/>
    <w:rsid w:val="004F7615"/>
    <w:rsid w:val="00512BFB"/>
    <w:rsid w:val="00515528"/>
    <w:rsid w:val="005430D9"/>
    <w:rsid w:val="00550936"/>
    <w:rsid w:val="00565486"/>
    <w:rsid w:val="005C4B59"/>
    <w:rsid w:val="005E3796"/>
    <w:rsid w:val="005E42DD"/>
    <w:rsid w:val="005E6C59"/>
    <w:rsid w:val="00603243"/>
    <w:rsid w:val="00604280"/>
    <w:rsid w:val="00625A39"/>
    <w:rsid w:val="0067003C"/>
    <w:rsid w:val="00672251"/>
    <w:rsid w:val="00673C85"/>
    <w:rsid w:val="00697610"/>
    <w:rsid w:val="007310FD"/>
    <w:rsid w:val="007344DA"/>
    <w:rsid w:val="00753B93"/>
    <w:rsid w:val="0077096D"/>
    <w:rsid w:val="007C3164"/>
    <w:rsid w:val="007D5238"/>
    <w:rsid w:val="007F0F99"/>
    <w:rsid w:val="00824066"/>
    <w:rsid w:val="008459C9"/>
    <w:rsid w:val="00857A60"/>
    <w:rsid w:val="00874DE6"/>
    <w:rsid w:val="00892AC2"/>
    <w:rsid w:val="008B6819"/>
    <w:rsid w:val="008B6C4C"/>
    <w:rsid w:val="008C149B"/>
    <w:rsid w:val="00901CE9"/>
    <w:rsid w:val="00905462"/>
    <w:rsid w:val="009954D7"/>
    <w:rsid w:val="0099676C"/>
    <w:rsid w:val="009A5F02"/>
    <w:rsid w:val="009B5A06"/>
    <w:rsid w:val="009C0118"/>
    <w:rsid w:val="009C2CC2"/>
    <w:rsid w:val="009E3F3A"/>
    <w:rsid w:val="009F3460"/>
    <w:rsid w:val="00A209DF"/>
    <w:rsid w:val="00A345FE"/>
    <w:rsid w:val="00A519A9"/>
    <w:rsid w:val="00A60785"/>
    <w:rsid w:val="00A7668B"/>
    <w:rsid w:val="00A77193"/>
    <w:rsid w:val="00A80AFB"/>
    <w:rsid w:val="00AA106A"/>
    <w:rsid w:val="00AF2AC3"/>
    <w:rsid w:val="00B331E3"/>
    <w:rsid w:val="00B63986"/>
    <w:rsid w:val="00B9273B"/>
    <w:rsid w:val="00BB1112"/>
    <w:rsid w:val="00BB3486"/>
    <w:rsid w:val="00BE4EC1"/>
    <w:rsid w:val="00BF0673"/>
    <w:rsid w:val="00C55758"/>
    <w:rsid w:val="00C64E8A"/>
    <w:rsid w:val="00CA1A42"/>
    <w:rsid w:val="00CC5909"/>
    <w:rsid w:val="00CE7F96"/>
    <w:rsid w:val="00D11077"/>
    <w:rsid w:val="00D26951"/>
    <w:rsid w:val="00D3792F"/>
    <w:rsid w:val="00D544CB"/>
    <w:rsid w:val="00D55119"/>
    <w:rsid w:val="00D92FE1"/>
    <w:rsid w:val="00DA64CF"/>
    <w:rsid w:val="00DE2078"/>
    <w:rsid w:val="00DE4EF2"/>
    <w:rsid w:val="00DE5C81"/>
    <w:rsid w:val="00E1259C"/>
    <w:rsid w:val="00E14CE6"/>
    <w:rsid w:val="00E31AC0"/>
    <w:rsid w:val="00E53BEF"/>
    <w:rsid w:val="00E61E96"/>
    <w:rsid w:val="00F01171"/>
    <w:rsid w:val="00F21C7C"/>
    <w:rsid w:val="00F41EC0"/>
    <w:rsid w:val="00FB2798"/>
    <w:rsid w:val="00FC55A0"/>
    <w:rsid w:val="00FD4AAB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DC9665"/>
  <w15:docId w15:val="{BD59DC1D-3C83-43A3-A347-AD9310E7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aliases w:val="4. Body"/>
    <w:qFormat/>
    <w:rsid w:val="00197D1E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197D1E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197D1E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197D1E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D1E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D1E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97D1E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197D1E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197D1E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197D1E"/>
    <w:rPr>
      <w:color w:val="0000FF"/>
      <w:u w:val="single"/>
    </w:rPr>
  </w:style>
  <w:style w:type="paragraph" w:customStyle="1" w:styleId="MediumGrid21">
    <w:name w:val="Medium Grid 21"/>
    <w:uiPriority w:val="1"/>
    <w:rsid w:val="00197D1E"/>
    <w:rPr>
      <w:sz w:val="22"/>
      <w:szCs w:val="22"/>
    </w:rPr>
  </w:style>
  <w:style w:type="paragraph" w:customStyle="1" w:styleId="Normal1">
    <w:name w:val="Normal1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197D1E"/>
  </w:style>
  <w:style w:type="paragraph" w:customStyle="1" w:styleId="bodycopy">
    <w:name w:val="bodycopy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197D1E"/>
  </w:style>
  <w:style w:type="table" w:styleId="TableGrid">
    <w:name w:val="Table Grid"/>
    <w:basedOn w:val="TableNormal"/>
    <w:uiPriority w:val="59"/>
    <w:rsid w:val="00197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197D1E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197D1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197D1E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197D1E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197D1E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197D1E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197D1E"/>
    <w:rPr>
      <w:rFonts w:ascii="Trebuchet MS" w:hAnsi="Trebuchet MS"/>
      <w:sz w:val="14"/>
      <w:szCs w:val="14"/>
    </w:rPr>
  </w:style>
  <w:style w:type="paragraph" w:styleId="ListParagraph">
    <w:name w:val="List Paragraph"/>
    <w:basedOn w:val="Normal"/>
    <w:uiPriority w:val="99"/>
    <w:qFormat/>
    <w:rsid w:val="00D544C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310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10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10FD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10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10FD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Greenbauer, Lynn CTR (NHTSA)</dc:creator>
  <cp:lastModifiedBy>Tara Casanova Powell</cp:lastModifiedBy>
  <cp:revision>2</cp:revision>
  <dcterms:created xsi:type="dcterms:W3CDTF">2019-10-02T22:53:00Z</dcterms:created>
  <dcterms:modified xsi:type="dcterms:W3CDTF">2019-10-02T22:53:00Z</dcterms:modified>
</cp:coreProperties>
</file>