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954BA" w14:textId="7B4DA71A" w:rsidR="00E21F6F" w:rsidRPr="000669E3" w:rsidRDefault="002253B1" w:rsidP="000669E3">
      <w:pPr>
        <w:pStyle w:val="NoSpacing"/>
        <w:spacing w:after="480"/>
        <w:jc w:val="center"/>
        <w:rPr>
          <w:rFonts w:ascii="Rockwell" w:hAnsi="Rockwell"/>
          <w:b/>
          <w:sz w:val="28"/>
          <w:szCs w:val="28"/>
          <w:lang w:val="es-US"/>
        </w:rPr>
      </w:pPr>
      <w:bookmarkStart w:id="0" w:name="_GoBack"/>
      <w:bookmarkEnd w:id="0"/>
      <w:r w:rsidRPr="006B72D3">
        <w:rPr>
          <w:rFonts w:ascii="Rockwell" w:eastAsia="Arial" w:hAnsi="Rockwell" w:cs="Arial"/>
          <w:b/>
          <w:sz w:val="28"/>
          <w:lang w:val="es-US"/>
        </w:rPr>
        <w:t>M</w:t>
      </w:r>
      <w:r>
        <w:rPr>
          <w:rFonts w:ascii="Rockwell" w:eastAsia="Arial" w:hAnsi="Rockwell" w:cs="Arial"/>
          <w:b/>
          <w:sz w:val="28"/>
          <w:lang w:val="es-US"/>
        </w:rPr>
        <w:t>anejar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B</w:t>
      </w:r>
      <w:r>
        <w:rPr>
          <w:rFonts w:ascii="Rockwell" w:eastAsia="Arial" w:hAnsi="Rockwell" w:cs="Arial"/>
          <w:b/>
          <w:sz w:val="28"/>
          <w:lang w:val="es-US"/>
        </w:rPr>
        <w:t>ajo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la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I</w:t>
      </w:r>
      <w:r>
        <w:rPr>
          <w:rFonts w:ascii="Rockwell" w:eastAsia="Arial" w:hAnsi="Rockwell" w:cs="Arial"/>
          <w:b/>
          <w:sz w:val="28"/>
          <w:lang w:val="es-US"/>
        </w:rPr>
        <w:t>nfluencia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 xml:space="preserve">de </w:t>
      </w:r>
      <w:r w:rsidRPr="006B72D3">
        <w:rPr>
          <w:rFonts w:ascii="Rockwell" w:eastAsia="Arial" w:hAnsi="Rockwell" w:cs="Arial"/>
          <w:b/>
          <w:sz w:val="28"/>
          <w:lang w:val="es-US"/>
        </w:rPr>
        <w:t>D</w:t>
      </w:r>
      <w:r>
        <w:rPr>
          <w:rFonts w:ascii="Rockwell" w:eastAsia="Arial" w:hAnsi="Rockwell" w:cs="Arial"/>
          <w:b/>
          <w:sz w:val="28"/>
          <w:lang w:val="es-US"/>
        </w:rPr>
        <w:t>rogas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</w:t>
      </w:r>
      <w:r>
        <w:rPr>
          <w:rFonts w:ascii="Rockwell" w:eastAsia="Arial" w:hAnsi="Rockwell" w:cs="Arial"/>
          <w:b/>
          <w:sz w:val="28"/>
          <w:lang w:val="es-US"/>
        </w:rPr>
        <w:t>de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V</w:t>
      </w:r>
      <w:r>
        <w:rPr>
          <w:rFonts w:ascii="Rockwell" w:eastAsia="Arial" w:hAnsi="Rockwell" w:cs="Arial"/>
          <w:b/>
          <w:sz w:val="28"/>
          <w:lang w:val="es-US"/>
        </w:rPr>
        <w:t>enta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L</w:t>
      </w:r>
      <w:r>
        <w:rPr>
          <w:rFonts w:ascii="Rockwell" w:eastAsia="Arial" w:hAnsi="Rockwell" w:cs="Arial"/>
          <w:b/>
          <w:sz w:val="28"/>
          <w:lang w:val="es-US"/>
        </w:rPr>
        <w:t>ibre</w:t>
      </w:r>
      <w:r w:rsidRPr="006B72D3">
        <w:rPr>
          <w:rFonts w:ascii="Rockwell" w:eastAsia="Arial" w:hAnsi="Rockwell" w:cs="Arial"/>
          <w:b/>
          <w:sz w:val="28"/>
          <w:lang w:val="es-US"/>
        </w:rPr>
        <w:t>/R</w:t>
      </w:r>
      <w:r>
        <w:rPr>
          <w:rFonts w:ascii="Rockwell" w:eastAsia="Arial" w:hAnsi="Rockwell" w:cs="Arial"/>
          <w:b/>
          <w:sz w:val="28"/>
          <w:lang w:val="es-US"/>
        </w:rPr>
        <w:t>x</w:t>
      </w:r>
      <w:r w:rsidRPr="006B72D3">
        <w:rPr>
          <w:rFonts w:ascii="Rockwell" w:eastAsia="Arial" w:hAnsi="Rockwell" w:cs="Arial"/>
          <w:b/>
          <w:sz w:val="28"/>
          <w:lang w:val="es-US"/>
        </w:rPr>
        <w:t xml:space="preserve"> 2019</w:t>
      </w:r>
    </w:p>
    <w:p w14:paraId="5CED2530" w14:textId="77777777" w:rsidR="00CD1C48" w:rsidRPr="00CD1C48" w:rsidRDefault="00CD1C48" w:rsidP="00CD1C48">
      <w:pPr>
        <w:jc w:val="center"/>
        <w:rPr>
          <w:rFonts w:ascii="Rockwell" w:eastAsia="Arial" w:hAnsi="Rockwell" w:cs="Arial"/>
          <w:b/>
          <w:sz w:val="28"/>
          <w:lang w:val="es-US"/>
        </w:rPr>
      </w:pPr>
      <w:r w:rsidRPr="00CD1C48">
        <w:rPr>
          <w:rFonts w:ascii="Rockwell" w:eastAsia="Arial" w:hAnsi="Rockwell" w:cs="Arial"/>
          <w:b/>
          <w:sz w:val="28"/>
          <w:lang w:val="es-US"/>
        </w:rPr>
        <w:t xml:space="preserve">Tableros de Mensajes Variables – </w:t>
      </w:r>
    </w:p>
    <w:p w14:paraId="6E21C002" w14:textId="10B89814" w:rsidR="00D90B8B" w:rsidRPr="00CD1C48" w:rsidRDefault="00CD1C48" w:rsidP="00CD1C48">
      <w:pPr>
        <w:spacing w:after="240"/>
        <w:jc w:val="center"/>
        <w:rPr>
          <w:rFonts w:ascii="Rockwell" w:hAnsi="Rockwell"/>
          <w:sz w:val="32"/>
          <w:szCs w:val="28"/>
          <w:lang w:val="es-US"/>
        </w:rPr>
      </w:pPr>
      <w:r w:rsidRPr="00CD1C48">
        <w:rPr>
          <w:rFonts w:ascii="Rockwell" w:eastAsia="Arial" w:hAnsi="Rockwell" w:cs="Arial"/>
          <w:b/>
          <w:sz w:val="28"/>
          <w:lang w:val="es-US"/>
        </w:rPr>
        <w:t>De Venta Libre/Rx</w:t>
      </w:r>
    </w:p>
    <w:p w14:paraId="593D344B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MEDS PUEDEN </w:t>
      </w:r>
      <w:r w:rsidRPr="00302E9D">
        <w:rPr>
          <w:rFonts w:ascii="Trebuchet MS" w:eastAsia="Arial" w:hAnsi="Trebuchet MS" w:cs="Arial"/>
          <w:i/>
          <w:lang w:val="es-US"/>
        </w:rPr>
        <w:t>(11 caracteres)</w:t>
      </w:r>
    </w:p>
    <w:p w14:paraId="1C0C0F05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AFECTARSE Y </w:t>
      </w:r>
      <w:r w:rsidRPr="00302E9D">
        <w:rPr>
          <w:rFonts w:ascii="Trebuchet MS" w:eastAsia="Arial" w:hAnsi="Trebuchet MS" w:cs="Arial"/>
          <w:i/>
          <w:lang w:val="es-US"/>
        </w:rPr>
        <w:t>(11 caracteres)</w:t>
      </w:r>
    </w:p>
    <w:p w14:paraId="15A8EA44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CAUSAR CHOQUES </w:t>
      </w:r>
      <w:r w:rsidRPr="00302E9D">
        <w:rPr>
          <w:rFonts w:ascii="Trebuchet MS" w:eastAsia="Arial" w:hAnsi="Trebuchet MS" w:cs="Arial"/>
          <w:i/>
          <w:lang w:val="es-US"/>
        </w:rPr>
        <w:t>(14 caracteres)</w:t>
      </w:r>
    </w:p>
    <w:p w14:paraId="26FFA8F8" w14:textId="28737921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</w:p>
    <w:p w14:paraId="3901EDD0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MEDS PUEDEN </w:t>
      </w:r>
      <w:r w:rsidRPr="00302E9D">
        <w:rPr>
          <w:rFonts w:ascii="Trebuchet MS" w:eastAsia="Arial" w:hAnsi="Trebuchet MS" w:cs="Arial"/>
          <w:i/>
          <w:lang w:val="es-US"/>
        </w:rPr>
        <w:t>(11 caracteres)</w:t>
      </w:r>
    </w:p>
    <w:p w14:paraId="1A0D157D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AFECTAR MANEJO </w:t>
      </w:r>
      <w:r w:rsidRPr="00302E9D">
        <w:rPr>
          <w:rFonts w:ascii="Trebuchet MS" w:eastAsia="Arial" w:hAnsi="Trebuchet MS" w:cs="Arial"/>
          <w:i/>
          <w:lang w:val="es-US"/>
        </w:rPr>
        <w:t>(14 caracteres)</w:t>
      </w:r>
    </w:p>
    <w:p w14:paraId="02FE167C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NHTSA.GOV </w:t>
      </w:r>
      <w:r w:rsidRPr="00302E9D">
        <w:rPr>
          <w:rFonts w:ascii="Trebuchet MS" w:eastAsia="Arial" w:hAnsi="Trebuchet MS" w:cs="Arial"/>
          <w:i/>
          <w:lang w:val="es-US"/>
        </w:rPr>
        <w:t>(9 caracteres)</w:t>
      </w:r>
    </w:p>
    <w:p w14:paraId="729B037B" w14:textId="70FAB210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</w:p>
    <w:p w14:paraId="3FE18BE1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MEDS PARA </w:t>
      </w:r>
      <w:r w:rsidRPr="00302E9D">
        <w:rPr>
          <w:rFonts w:ascii="Trebuchet MS" w:eastAsia="Arial" w:hAnsi="Trebuchet MS" w:cs="Arial"/>
          <w:i/>
          <w:lang w:val="es-US"/>
        </w:rPr>
        <w:t>(9 caracteres)</w:t>
      </w:r>
    </w:p>
    <w:p w14:paraId="4AC01CDD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RESFRIADO TE </w:t>
      </w:r>
      <w:r w:rsidRPr="00302E9D">
        <w:rPr>
          <w:rFonts w:ascii="Trebuchet MS" w:eastAsia="Arial" w:hAnsi="Trebuchet MS" w:cs="Arial"/>
          <w:i/>
          <w:lang w:val="es-US"/>
        </w:rPr>
        <w:t>(12 caracteres)</w:t>
      </w:r>
    </w:p>
    <w:p w14:paraId="47203A3A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PUEDEN AFECTAR </w:t>
      </w:r>
      <w:r w:rsidRPr="00302E9D">
        <w:rPr>
          <w:rFonts w:ascii="Trebuchet MS" w:eastAsia="Arial" w:hAnsi="Trebuchet MS" w:cs="Arial"/>
          <w:i/>
          <w:lang w:val="es-US"/>
        </w:rPr>
        <w:t>(14 caracteres)</w:t>
      </w:r>
    </w:p>
    <w:p w14:paraId="0FC08FBF" w14:textId="5C8E102A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</w:p>
    <w:p w14:paraId="69575C0A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AUXILIARES PARA </w:t>
      </w:r>
      <w:r w:rsidRPr="00302E9D">
        <w:rPr>
          <w:rFonts w:ascii="Trebuchet MS" w:eastAsia="Arial" w:hAnsi="Trebuchet MS" w:cs="Arial"/>
          <w:i/>
          <w:lang w:val="es-US"/>
        </w:rPr>
        <w:t>(15 caracteres)</w:t>
      </w:r>
    </w:p>
    <w:p w14:paraId="5772DAAD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DORMIR TE </w:t>
      </w:r>
      <w:r w:rsidRPr="00302E9D">
        <w:rPr>
          <w:rFonts w:ascii="Trebuchet MS" w:eastAsia="Arial" w:hAnsi="Trebuchet MS" w:cs="Arial"/>
          <w:i/>
          <w:lang w:val="es-US"/>
        </w:rPr>
        <w:t>(9 caracteres)</w:t>
      </w:r>
    </w:p>
    <w:p w14:paraId="6C3C0007" w14:textId="77777777" w:rsidR="00CD1C48" w:rsidRPr="00302E9D" w:rsidRDefault="00CD1C48" w:rsidP="00CD1C48">
      <w:pPr>
        <w:rPr>
          <w:rFonts w:ascii="Trebuchet MS" w:eastAsia="Arial" w:hAnsi="Trebuchet MS" w:cs="Arial"/>
          <w:i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PUEDEN AFECTAR </w:t>
      </w:r>
      <w:r w:rsidRPr="00302E9D">
        <w:rPr>
          <w:rFonts w:ascii="Trebuchet MS" w:eastAsia="Arial" w:hAnsi="Trebuchet MS" w:cs="Arial"/>
          <w:i/>
          <w:lang w:val="es-US"/>
        </w:rPr>
        <w:t>(14 caracteres)</w:t>
      </w:r>
    </w:p>
    <w:p w14:paraId="49C94859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</w:p>
    <w:p w14:paraId="49E94AE9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MEDS CON RECETA </w:t>
      </w:r>
      <w:r w:rsidRPr="00302E9D">
        <w:rPr>
          <w:rFonts w:ascii="Trebuchet MS" w:eastAsia="Arial" w:hAnsi="Trebuchet MS" w:cs="Arial"/>
          <w:i/>
          <w:lang w:val="es-US"/>
        </w:rPr>
        <w:t>(15 caracteres)</w:t>
      </w:r>
    </w:p>
    <w:p w14:paraId="15EB988D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PUEDEN AFECTAR </w:t>
      </w:r>
      <w:r w:rsidRPr="00302E9D">
        <w:rPr>
          <w:rFonts w:ascii="Trebuchet MS" w:eastAsia="Arial" w:hAnsi="Trebuchet MS" w:cs="Arial"/>
          <w:i/>
          <w:lang w:val="es-US"/>
        </w:rPr>
        <w:t>(14 caracteres)</w:t>
      </w:r>
    </w:p>
    <w:p w14:paraId="0A480CC7" w14:textId="77777777" w:rsidR="00CD1C48" w:rsidRPr="00302E9D" w:rsidRDefault="00CD1C48" w:rsidP="00CD1C48">
      <w:pPr>
        <w:rPr>
          <w:rFonts w:ascii="Trebuchet MS" w:eastAsia="Arial" w:hAnsi="Trebuchet MS" w:cs="Arial"/>
          <w:lang w:val="es-US"/>
        </w:rPr>
      </w:pPr>
      <w:r w:rsidRPr="00302E9D">
        <w:rPr>
          <w:rFonts w:ascii="Trebuchet MS" w:eastAsia="Arial" w:hAnsi="Trebuchet MS" w:cs="Arial"/>
          <w:lang w:val="es-US"/>
        </w:rPr>
        <w:t xml:space="preserve">EL MANEJO </w:t>
      </w:r>
      <w:r w:rsidRPr="00302E9D">
        <w:rPr>
          <w:rFonts w:ascii="Trebuchet MS" w:eastAsia="Arial" w:hAnsi="Trebuchet MS" w:cs="Arial"/>
          <w:i/>
          <w:lang w:val="es-US"/>
        </w:rPr>
        <w:t>(9 caracteres)</w:t>
      </w:r>
    </w:p>
    <w:p w14:paraId="7CAECD1F" w14:textId="60C0A315" w:rsidR="00D90B8B" w:rsidRPr="00CD1C48" w:rsidRDefault="00D90B8B" w:rsidP="00D90B8B">
      <w:pPr>
        <w:rPr>
          <w:rFonts w:ascii="Trebuchet MS" w:hAnsi="Trebuchet MS"/>
          <w:sz w:val="22"/>
          <w:szCs w:val="22"/>
          <w:lang w:val="es-US"/>
        </w:rPr>
      </w:pPr>
    </w:p>
    <w:p w14:paraId="747DEE52" w14:textId="77777777" w:rsidR="00D90B8B" w:rsidRPr="00CD1C48" w:rsidRDefault="00D90B8B" w:rsidP="00D90B8B">
      <w:pPr>
        <w:rPr>
          <w:sz w:val="22"/>
          <w:szCs w:val="22"/>
          <w:lang w:val="es-US"/>
        </w:rPr>
      </w:pPr>
    </w:p>
    <w:p w14:paraId="089354A4" w14:textId="07F4A969" w:rsidR="00A51AFB" w:rsidRDefault="00A51AFB">
      <w:pPr>
        <w:rPr>
          <w:lang w:val="es-US"/>
        </w:rPr>
      </w:pPr>
    </w:p>
    <w:p w14:paraId="1BBA3681" w14:textId="77777777" w:rsidR="00A51AFB" w:rsidRPr="00A51AFB" w:rsidRDefault="00A51AFB" w:rsidP="00A51AFB">
      <w:pPr>
        <w:rPr>
          <w:lang w:val="es-US"/>
        </w:rPr>
      </w:pPr>
    </w:p>
    <w:p w14:paraId="3FC5ABDD" w14:textId="77777777" w:rsidR="00A51AFB" w:rsidRPr="00A51AFB" w:rsidRDefault="00A51AFB" w:rsidP="00A51AFB">
      <w:pPr>
        <w:rPr>
          <w:lang w:val="es-US"/>
        </w:rPr>
      </w:pPr>
    </w:p>
    <w:p w14:paraId="64D02F3E" w14:textId="77777777" w:rsidR="00A51AFB" w:rsidRPr="00A51AFB" w:rsidRDefault="00A51AFB" w:rsidP="00A51AFB">
      <w:pPr>
        <w:rPr>
          <w:lang w:val="es-US"/>
        </w:rPr>
      </w:pPr>
    </w:p>
    <w:p w14:paraId="29579D6C" w14:textId="77777777" w:rsidR="00A51AFB" w:rsidRPr="00A51AFB" w:rsidRDefault="00A51AFB" w:rsidP="00A51AFB">
      <w:pPr>
        <w:rPr>
          <w:lang w:val="es-US"/>
        </w:rPr>
      </w:pPr>
    </w:p>
    <w:p w14:paraId="07162916" w14:textId="77777777" w:rsidR="00A51AFB" w:rsidRPr="00A51AFB" w:rsidRDefault="00A51AFB" w:rsidP="00A51AFB">
      <w:pPr>
        <w:rPr>
          <w:lang w:val="es-US"/>
        </w:rPr>
      </w:pPr>
    </w:p>
    <w:p w14:paraId="51293BA6" w14:textId="77777777" w:rsidR="00A51AFB" w:rsidRPr="00A51AFB" w:rsidRDefault="00A51AFB" w:rsidP="00A51AFB">
      <w:pPr>
        <w:rPr>
          <w:lang w:val="es-US"/>
        </w:rPr>
      </w:pPr>
    </w:p>
    <w:p w14:paraId="3FC74852" w14:textId="77777777" w:rsidR="00A51AFB" w:rsidRPr="00A51AFB" w:rsidRDefault="00A51AFB" w:rsidP="00A51AFB">
      <w:pPr>
        <w:rPr>
          <w:lang w:val="es-US"/>
        </w:rPr>
      </w:pPr>
    </w:p>
    <w:p w14:paraId="1AECE798" w14:textId="77777777" w:rsidR="00A51AFB" w:rsidRPr="00A51AFB" w:rsidRDefault="00A51AFB" w:rsidP="00A51AFB">
      <w:pPr>
        <w:rPr>
          <w:lang w:val="es-US"/>
        </w:rPr>
      </w:pPr>
    </w:p>
    <w:p w14:paraId="1EECACC0" w14:textId="77777777" w:rsidR="00A51AFB" w:rsidRPr="00A51AFB" w:rsidRDefault="00A51AFB" w:rsidP="00A51AFB">
      <w:pPr>
        <w:rPr>
          <w:lang w:val="es-US"/>
        </w:rPr>
      </w:pPr>
    </w:p>
    <w:p w14:paraId="7CBF8C21" w14:textId="77777777" w:rsidR="00A51AFB" w:rsidRPr="00A51AFB" w:rsidRDefault="00A51AFB" w:rsidP="00A51AFB">
      <w:pPr>
        <w:rPr>
          <w:lang w:val="es-US"/>
        </w:rPr>
      </w:pPr>
    </w:p>
    <w:p w14:paraId="6A1B0CFF" w14:textId="77777777" w:rsidR="00A51AFB" w:rsidRPr="00A51AFB" w:rsidRDefault="00A51AFB" w:rsidP="00A51AFB">
      <w:pPr>
        <w:rPr>
          <w:lang w:val="es-US"/>
        </w:rPr>
      </w:pPr>
    </w:p>
    <w:p w14:paraId="4E1B5F5C" w14:textId="77777777" w:rsidR="00A51AFB" w:rsidRPr="00A51AFB" w:rsidRDefault="00A51AFB" w:rsidP="00A51AFB">
      <w:pPr>
        <w:rPr>
          <w:lang w:val="es-US"/>
        </w:rPr>
      </w:pPr>
    </w:p>
    <w:p w14:paraId="52AD7D77" w14:textId="77777777" w:rsidR="00A51AFB" w:rsidRPr="00A51AFB" w:rsidRDefault="00A51AFB" w:rsidP="00A51AFB">
      <w:pPr>
        <w:rPr>
          <w:lang w:val="es-US"/>
        </w:rPr>
      </w:pPr>
    </w:p>
    <w:p w14:paraId="48F3B694" w14:textId="77777777" w:rsidR="00A51AFB" w:rsidRPr="00A51AFB" w:rsidRDefault="00A51AFB" w:rsidP="00A51AFB">
      <w:pPr>
        <w:rPr>
          <w:lang w:val="es-US"/>
        </w:rPr>
      </w:pPr>
    </w:p>
    <w:p w14:paraId="270FEEF5" w14:textId="77777777" w:rsidR="00A51AFB" w:rsidRPr="00A51AFB" w:rsidRDefault="00A51AFB" w:rsidP="00A51AFB">
      <w:pPr>
        <w:rPr>
          <w:lang w:val="es-US"/>
        </w:rPr>
      </w:pPr>
    </w:p>
    <w:p w14:paraId="5013CCE7" w14:textId="294F03C6" w:rsidR="00A51AFB" w:rsidRDefault="00A51AFB" w:rsidP="00A51AFB">
      <w:pPr>
        <w:rPr>
          <w:lang w:val="es-US"/>
        </w:rPr>
      </w:pPr>
    </w:p>
    <w:p w14:paraId="57508371" w14:textId="77777777" w:rsidR="00F72E0D" w:rsidRPr="00A51AFB" w:rsidRDefault="00F72E0D" w:rsidP="00A51AFB">
      <w:pPr>
        <w:jc w:val="right"/>
        <w:rPr>
          <w:lang w:val="es-US"/>
        </w:rPr>
      </w:pPr>
    </w:p>
    <w:sectPr w:rsidR="00F72E0D" w:rsidRPr="00A51AFB" w:rsidSect="00CC0177">
      <w:headerReference w:type="default" r:id="rId6"/>
      <w:footerReference w:type="default" r:id="rId7"/>
      <w:pgSz w:w="12240" w:h="15840"/>
      <w:pgMar w:top="2448" w:right="1440" w:bottom="720" w:left="1440" w:header="576" w:footer="432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E6F9C" w14:textId="77777777" w:rsidR="0070219E" w:rsidRDefault="0070219E" w:rsidP="00CC0177">
      <w:r>
        <w:separator/>
      </w:r>
    </w:p>
  </w:endnote>
  <w:endnote w:type="continuationSeparator" w:id="0">
    <w:p w14:paraId="24375970" w14:textId="77777777" w:rsidR="0070219E" w:rsidRDefault="0070219E" w:rsidP="00CC0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E0ABD" w14:textId="1A6E5436" w:rsidR="00CC0177" w:rsidRDefault="00CC0177" w:rsidP="00CC0177">
    <w:pPr>
      <w:pStyle w:val="5ControlCode"/>
    </w:pPr>
    <w:r>
      <w:t>14392</w:t>
    </w:r>
    <w:r w:rsidR="00CD1C48">
      <w:t>f</w:t>
    </w:r>
    <w:r w:rsidRPr="00C55F2A">
      <w:t>-</w:t>
    </w:r>
    <w:r w:rsidR="00A51AFB" w:rsidRPr="00A51AFB">
      <w:t>091919-v2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89C441" w14:textId="77777777" w:rsidR="0070219E" w:rsidRDefault="0070219E" w:rsidP="00CC0177">
      <w:r>
        <w:separator/>
      </w:r>
    </w:p>
  </w:footnote>
  <w:footnote w:type="continuationSeparator" w:id="0">
    <w:p w14:paraId="44344BF5" w14:textId="77777777" w:rsidR="0070219E" w:rsidRDefault="0070219E" w:rsidP="00CC01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4BFA6" w14:textId="1C767860" w:rsidR="00CC0177" w:rsidRDefault="00CC0177" w:rsidP="00CC0177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B8B"/>
    <w:rsid w:val="000669E3"/>
    <w:rsid w:val="000E2E9C"/>
    <w:rsid w:val="000E4AB7"/>
    <w:rsid w:val="00131046"/>
    <w:rsid w:val="001B1455"/>
    <w:rsid w:val="001E3CB7"/>
    <w:rsid w:val="002253B1"/>
    <w:rsid w:val="00356031"/>
    <w:rsid w:val="00493AD0"/>
    <w:rsid w:val="004E19A3"/>
    <w:rsid w:val="0070219E"/>
    <w:rsid w:val="00857230"/>
    <w:rsid w:val="0096644A"/>
    <w:rsid w:val="009F354F"/>
    <w:rsid w:val="00A06D97"/>
    <w:rsid w:val="00A51AFB"/>
    <w:rsid w:val="00C7015D"/>
    <w:rsid w:val="00CC0177"/>
    <w:rsid w:val="00CD1C48"/>
    <w:rsid w:val="00D428BC"/>
    <w:rsid w:val="00D90B8B"/>
    <w:rsid w:val="00DF6347"/>
    <w:rsid w:val="00E21F6F"/>
    <w:rsid w:val="00ED35BE"/>
    <w:rsid w:val="00F7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9CC04"/>
  <w15:chartTrackingRefBased/>
  <w15:docId w15:val="{898FCD98-27BD-974C-8797-EE703D96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D90B8B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E2E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E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E9C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E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E9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E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E9C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C01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017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C01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0177"/>
    <w:rPr>
      <w:rFonts w:ascii="Times New Roman" w:eastAsia="Times New Roman" w:hAnsi="Times New Roman" w:cs="Times New Roman"/>
    </w:rPr>
  </w:style>
  <w:style w:type="paragraph" w:customStyle="1" w:styleId="5ControlCode">
    <w:name w:val="5. Control Code"/>
    <w:basedOn w:val="Normal"/>
    <w:link w:val="5ControlCodeChar"/>
    <w:rsid w:val="00CC0177"/>
    <w:pPr>
      <w:spacing w:after="200" w:line="276" w:lineRule="auto"/>
      <w:jc w:val="right"/>
    </w:pPr>
    <w:rPr>
      <w:rFonts w:ascii="Trebuchet MS" w:eastAsia="Calibri" w:hAnsi="Trebuchet MS"/>
      <w:sz w:val="14"/>
      <w:szCs w:val="14"/>
    </w:rPr>
  </w:style>
  <w:style w:type="character" w:customStyle="1" w:styleId="5ControlCodeChar">
    <w:name w:val="5. Control Code Char"/>
    <w:link w:val="5ControlCode"/>
    <w:rsid w:val="00CC0177"/>
    <w:rPr>
      <w:rFonts w:ascii="Trebuchet MS" w:eastAsia="Calibri" w:hAnsi="Trebuchet MS" w:cs="Times New Roman"/>
      <w:sz w:val="14"/>
      <w:szCs w:val="14"/>
    </w:rPr>
  </w:style>
  <w:style w:type="paragraph" w:styleId="NoSpacing">
    <w:name w:val="No Spacing"/>
    <w:uiPriority w:val="1"/>
    <w:qFormat/>
    <w:rsid w:val="009F354F"/>
    <w:rPr>
      <w:rFonts w:ascii="Trebuchet MS" w:eastAsia="Calibri" w:hAnsi="Trebuchet MS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OTC Rx Variable Message Boards, Spanish</vt:lpstr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OTC Rx Variable Message Boards, Spanish</dc:title>
  <dc:subject/>
  <dc:creator>Anna Albert</dc:creator>
  <cp:keywords>NHTSA</cp:keywords>
  <dc:description/>
  <cp:lastModifiedBy>Tara Casanova Powell</cp:lastModifiedBy>
  <cp:revision>2</cp:revision>
  <dcterms:created xsi:type="dcterms:W3CDTF">2019-09-24T19:49:00Z</dcterms:created>
  <dcterms:modified xsi:type="dcterms:W3CDTF">2019-09-24T19:49:00Z</dcterms:modified>
</cp:coreProperties>
</file>