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A0D539" w14:textId="1FDEB01B" w:rsidR="00A9642D" w:rsidRDefault="00A9642D">
      <w:pPr>
        <w:pStyle w:val="Normal1"/>
        <w:widowControl w:val="0"/>
        <w:spacing w:line="240" w:lineRule="auto"/>
        <w:jc w:val="right"/>
      </w:pPr>
    </w:p>
    <w:p w14:paraId="3E20AFF8" w14:textId="77777777" w:rsidR="00A9642D" w:rsidRDefault="00A0030C">
      <w:pPr>
        <w:pStyle w:val="Normal1"/>
        <w:widowControl w:val="0"/>
        <w:spacing w:line="240" w:lineRule="auto"/>
      </w:pPr>
      <w:r>
        <w:rPr>
          <w:rFonts w:ascii="Times New Roman" w:eastAsia="Times New Roman" w:hAnsi="Times New Roman" w:cs="Times New Roman"/>
          <w:b/>
          <w:sz w:val="24"/>
          <w:szCs w:val="24"/>
        </w:rPr>
        <w:t xml:space="preserve">CINCO DE MAYO 2017                                                                          </w:t>
      </w:r>
      <w:r>
        <w:rPr>
          <w:rFonts w:ascii="Times New Roman" w:eastAsia="Times New Roman" w:hAnsi="Times New Roman" w:cs="Times New Roman"/>
          <w:b/>
          <w:sz w:val="24"/>
          <w:szCs w:val="24"/>
        </w:rPr>
        <w:br/>
        <w:t>SAMPLE TALKING POINTS</w:t>
      </w:r>
    </w:p>
    <w:p w14:paraId="070B82C8" w14:textId="77777777" w:rsidR="00A9642D" w:rsidRDefault="00A0030C">
      <w:pPr>
        <w:pStyle w:val="Normal1"/>
      </w:pPr>
      <w:r>
        <w:rPr>
          <w:rFonts w:ascii="Times New Roman" w:eastAsia="Times New Roman" w:hAnsi="Times New Roman" w:cs="Times New Roman"/>
          <w:b/>
          <w:sz w:val="24"/>
          <w:szCs w:val="24"/>
        </w:rPr>
        <w:t>SOCIAL NORMING VERSION</w:t>
      </w:r>
    </w:p>
    <w:p w14:paraId="5FA4E348" w14:textId="77777777" w:rsidR="00A9642D" w:rsidRDefault="00A9642D">
      <w:pPr>
        <w:pStyle w:val="Normal1"/>
      </w:pPr>
    </w:p>
    <w:p w14:paraId="53B03CF0" w14:textId="77777777" w:rsidR="00A9642D" w:rsidRDefault="00A9642D">
      <w:pPr>
        <w:pStyle w:val="Normal1"/>
      </w:pPr>
    </w:p>
    <w:p w14:paraId="2B1E9FBA" w14:textId="77777777" w:rsidR="00A9642D" w:rsidRDefault="00A9642D">
      <w:pPr>
        <w:pStyle w:val="Normal1"/>
      </w:pPr>
    </w:p>
    <w:p w14:paraId="50E2628F" w14:textId="77777777" w:rsidR="00A9642D" w:rsidRDefault="00A9642D">
      <w:pPr>
        <w:pStyle w:val="Normal1"/>
      </w:pPr>
    </w:p>
    <w:p w14:paraId="17EBE670" w14:textId="77777777" w:rsidR="00A9642D" w:rsidRDefault="00A0030C">
      <w:pPr>
        <w:pStyle w:val="Normal1"/>
        <w:jc w:val="center"/>
      </w:pPr>
      <w:r>
        <w:rPr>
          <w:rFonts w:ascii="Times New Roman" w:eastAsia="Times New Roman" w:hAnsi="Times New Roman" w:cs="Times New Roman"/>
          <w:b/>
          <w:sz w:val="28"/>
          <w:szCs w:val="28"/>
        </w:rPr>
        <w:t>Margaritas and Driving Don’t Mix on Cinco de Mayo</w:t>
      </w:r>
    </w:p>
    <w:p w14:paraId="4FF40C09" w14:textId="77777777" w:rsidR="00A9642D" w:rsidRDefault="00A0030C">
      <w:pPr>
        <w:pStyle w:val="Normal1"/>
        <w:widowControl w:val="0"/>
        <w:spacing w:line="240" w:lineRule="auto"/>
        <w:jc w:val="center"/>
      </w:pPr>
      <w:r>
        <w:rPr>
          <w:rFonts w:ascii="Times New Roman" w:eastAsia="Times New Roman" w:hAnsi="Times New Roman" w:cs="Times New Roman"/>
          <w:b/>
          <w:i/>
          <w:sz w:val="28"/>
          <w:szCs w:val="28"/>
        </w:rPr>
        <w:t>Remember: Buzzed Driving Is Drunk Driving</w:t>
      </w:r>
    </w:p>
    <w:p w14:paraId="607E9BB2" w14:textId="77777777" w:rsidR="00A9642D" w:rsidRDefault="00A9642D">
      <w:pPr>
        <w:pStyle w:val="Normal1"/>
        <w:jc w:val="center"/>
      </w:pPr>
    </w:p>
    <w:p w14:paraId="7427E11D" w14:textId="77777777" w:rsidR="00A9642D" w:rsidRDefault="00A0030C">
      <w:pPr>
        <w:pStyle w:val="Normal1"/>
        <w:spacing w:before="240" w:line="240" w:lineRule="auto"/>
      </w:pPr>
      <w:proofErr w:type="gramStart"/>
      <w:r>
        <w:rPr>
          <w:rFonts w:ascii="Times New Roman" w:eastAsia="Times New Roman" w:hAnsi="Times New Roman" w:cs="Times New Roman"/>
          <w:b/>
        </w:rPr>
        <w:t>Drunk Driving Kills on Cinco de Mayo.</w:t>
      </w:r>
      <w:proofErr w:type="gramEnd"/>
    </w:p>
    <w:p w14:paraId="38F4137E" w14:textId="77777777" w:rsidR="00A9642D" w:rsidRDefault="00A9642D">
      <w:pPr>
        <w:pStyle w:val="Normal1"/>
        <w:spacing w:line="240" w:lineRule="auto"/>
      </w:pPr>
    </w:p>
    <w:p w14:paraId="069C894A" w14:textId="18CA01C0" w:rsidR="00A9642D" w:rsidRDefault="00A0030C">
      <w:pPr>
        <w:pStyle w:val="Normal1"/>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In 2015, nearly one third of all motor vehicle fatalities during Cinco de Mayo involved drunk driv</w:t>
      </w:r>
      <w:r w:rsidR="00235BE8">
        <w:rPr>
          <w:rFonts w:ascii="Times New Roman" w:eastAsia="Times New Roman" w:hAnsi="Times New Roman" w:cs="Times New Roman"/>
        </w:rPr>
        <w:t>ing</w:t>
      </w:r>
      <w:r>
        <w:rPr>
          <w:rFonts w:ascii="Times New Roman" w:eastAsia="Times New Roman" w:hAnsi="Times New Roman" w:cs="Times New Roman"/>
        </w:rPr>
        <w:t xml:space="preserve">.  </w:t>
      </w:r>
    </w:p>
    <w:p w14:paraId="3E4B9E6B" w14:textId="77777777" w:rsidR="00A9642D" w:rsidRDefault="00A9642D">
      <w:pPr>
        <w:pStyle w:val="Normal1"/>
        <w:spacing w:line="240" w:lineRule="auto"/>
      </w:pPr>
    </w:p>
    <w:p w14:paraId="76095419" w14:textId="7CC71A75" w:rsidR="00A9642D" w:rsidRDefault="00A0030C">
      <w:pPr>
        <w:pStyle w:val="Normal1"/>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Over the 2015 Cinco de Mayo holiday period (6 p</w:t>
      </w:r>
      <w:r w:rsidR="00235BE8">
        <w:rPr>
          <w:rFonts w:ascii="Times New Roman" w:eastAsia="Times New Roman" w:hAnsi="Times New Roman" w:cs="Times New Roman"/>
        </w:rPr>
        <w:t>.</w:t>
      </w:r>
      <w:r>
        <w:rPr>
          <w:rFonts w:ascii="Times New Roman" w:eastAsia="Times New Roman" w:hAnsi="Times New Roman" w:cs="Times New Roman"/>
        </w:rPr>
        <w:t>m</w:t>
      </w:r>
      <w:r w:rsidR="00235BE8">
        <w:rPr>
          <w:rFonts w:ascii="Times New Roman" w:eastAsia="Times New Roman" w:hAnsi="Times New Roman" w:cs="Times New Roman"/>
        </w:rPr>
        <w:t>.</w:t>
      </w:r>
      <w:r>
        <w:rPr>
          <w:rFonts w:ascii="Times New Roman" w:eastAsia="Times New Roman" w:hAnsi="Times New Roman" w:cs="Times New Roman"/>
        </w:rPr>
        <w:t xml:space="preserve"> May 4th</w:t>
      </w:r>
      <w:r w:rsidR="00235BE8">
        <w:rPr>
          <w:rFonts w:ascii="Times New Roman" w:eastAsia="Times New Roman" w:hAnsi="Times New Roman" w:cs="Times New Roman"/>
        </w:rPr>
        <w:t xml:space="preserve"> </w:t>
      </w:r>
      <w:r>
        <w:rPr>
          <w:rFonts w:ascii="Times New Roman" w:eastAsia="Times New Roman" w:hAnsi="Times New Roman" w:cs="Times New Roman"/>
        </w:rPr>
        <w:t>- 5:59 a</w:t>
      </w:r>
      <w:r w:rsidR="00235BE8">
        <w:rPr>
          <w:rFonts w:ascii="Times New Roman" w:eastAsia="Times New Roman" w:hAnsi="Times New Roman" w:cs="Times New Roman"/>
        </w:rPr>
        <w:t>.</w:t>
      </w:r>
      <w:r>
        <w:rPr>
          <w:rFonts w:ascii="Times New Roman" w:eastAsia="Times New Roman" w:hAnsi="Times New Roman" w:cs="Times New Roman"/>
        </w:rPr>
        <w:t>m</w:t>
      </w:r>
      <w:r w:rsidR="00235BE8">
        <w:rPr>
          <w:rFonts w:ascii="Times New Roman" w:eastAsia="Times New Roman" w:hAnsi="Times New Roman" w:cs="Times New Roman"/>
        </w:rPr>
        <w:t>.</w:t>
      </w:r>
      <w:r>
        <w:rPr>
          <w:rFonts w:ascii="Times New Roman" w:eastAsia="Times New Roman" w:hAnsi="Times New Roman" w:cs="Times New Roman"/>
        </w:rPr>
        <w:t xml:space="preserve"> May 6th), 40 people (31</w:t>
      </w:r>
      <w:r w:rsidR="00235BE8">
        <w:rPr>
          <w:rFonts w:ascii="Times New Roman" w:eastAsia="Times New Roman" w:hAnsi="Times New Roman" w:cs="Times New Roman"/>
        </w:rPr>
        <w:t>%</w:t>
      </w:r>
      <w:r>
        <w:rPr>
          <w:rFonts w:ascii="Times New Roman" w:eastAsia="Times New Roman" w:hAnsi="Times New Roman" w:cs="Times New Roman"/>
        </w:rPr>
        <w:t xml:space="preserve"> of all crash fatalities during the holiday period) were killed in drunk-driving crashes. </w:t>
      </w:r>
    </w:p>
    <w:p w14:paraId="5EEC2C21" w14:textId="77777777" w:rsidR="00A9642D" w:rsidRDefault="00A9642D">
      <w:pPr>
        <w:pStyle w:val="Normal1"/>
        <w:spacing w:line="240" w:lineRule="auto"/>
      </w:pPr>
    </w:p>
    <w:p w14:paraId="2565E14E" w14:textId="7D4F020C" w:rsidR="00A9642D" w:rsidRDefault="00A0030C">
      <w:pPr>
        <w:pStyle w:val="Normal1"/>
        <w:numPr>
          <w:ilvl w:val="0"/>
          <w:numId w:val="1"/>
        </w:numPr>
        <w:spacing w:line="240" w:lineRule="auto"/>
        <w:ind w:left="720" w:hanging="360"/>
        <w:contextualSpacing/>
      </w:pPr>
      <w:r>
        <w:rPr>
          <w:rFonts w:ascii="Times New Roman" w:eastAsia="Times New Roman" w:hAnsi="Times New Roman" w:cs="Times New Roman"/>
        </w:rPr>
        <w:t>From 2011-2015, 270 people were killed in drunk</w:t>
      </w:r>
      <w:r w:rsidR="00235BE8">
        <w:rPr>
          <w:rFonts w:ascii="Times New Roman" w:eastAsia="Times New Roman" w:hAnsi="Times New Roman" w:cs="Times New Roman"/>
        </w:rPr>
        <w:t>-</w:t>
      </w:r>
      <w:r>
        <w:rPr>
          <w:rFonts w:ascii="Times New Roman" w:eastAsia="Times New Roman" w:hAnsi="Times New Roman" w:cs="Times New Roman"/>
        </w:rPr>
        <w:t xml:space="preserve">driving crashes during the Cinco de Mayo holiday period. </w:t>
      </w:r>
    </w:p>
    <w:p w14:paraId="508135B7" w14:textId="77777777" w:rsidR="00A9642D" w:rsidRDefault="00A9642D">
      <w:pPr>
        <w:pStyle w:val="Normal1"/>
        <w:spacing w:line="240" w:lineRule="auto"/>
      </w:pPr>
    </w:p>
    <w:p w14:paraId="07F69928" w14:textId="58F2FBB9" w:rsidR="00A9642D" w:rsidRDefault="00A0030C">
      <w:pPr>
        <w:pStyle w:val="Normal1"/>
        <w:numPr>
          <w:ilvl w:val="0"/>
          <w:numId w:val="1"/>
        </w:numPr>
        <w:spacing w:line="240" w:lineRule="auto"/>
        <w:ind w:left="720" w:hanging="360"/>
        <w:contextualSpacing/>
      </w:pPr>
      <w:r>
        <w:rPr>
          <w:rFonts w:ascii="Times New Roman" w:eastAsia="Times New Roman" w:hAnsi="Times New Roman" w:cs="Times New Roman"/>
        </w:rPr>
        <w:t>During the Cinco de Mayo holiday period (6 p</w:t>
      </w:r>
      <w:r w:rsidR="00235BE8">
        <w:rPr>
          <w:rFonts w:ascii="Times New Roman" w:eastAsia="Times New Roman" w:hAnsi="Times New Roman" w:cs="Times New Roman"/>
        </w:rPr>
        <w:t>.</w:t>
      </w:r>
      <w:r>
        <w:rPr>
          <w:rFonts w:ascii="Times New Roman" w:eastAsia="Times New Roman" w:hAnsi="Times New Roman" w:cs="Times New Roman"/>
        </w:rPr>
        <w:t>m</w:t>
      </w:r>
      <w:r w:rsidR="00235BE8">
        <w:rPr>
          <w:rFonts w:ascii="Times New Roman" w:eastAsia="Times New Roman" w:hAnsi="Times New Roman" w:cs="Times New Roman"/>
        </w:rPr>
        <w:t>.</w:t>
      </w:r>
      <w:r>
        <w:rPr>
          <w:rFonts w:ascii="Times New Roman" w:eastAsia="Times New Roman" w:hAnsi="Times New Roman" w:cs="Times New Roman"/>
        </w:rPr>
        <w:t xml:space="preserve"> May 4th – 5:59 a</w:t>
      </w:r>
      <w:r w:rsidR="00235BE8">
        <w:rPr>
          <w:rFonts w:ascii="Times New Roman" w:eastAsia="Times New Roman" w:hAnsi="Times New Roman" w:cs="Times New Roman"/>
        </w:rPr>
        <w:t>.</w:t>
      </w:r>
      <w:r>
        <w:rPr>
          <w:rFonts w:ascii="Times New Roman" w:eastAsia="Times New Roman" w:hAnsi="Times New Roman" w:cs="Times New Roman"/>
        </w:rPr>
        <w:t>m</w:t>
      </w:r>
      <w:r w:rsidR="00235BE8">
        <w:rPr>
          <w:rFonts w:ascii="Times New Roman" w:eastAsia="Times New Roman" w:hAnsi="Times New Roman" w:cs="Times New Roman"/>
        </w:rPr>
        <w:t>.</w:t>
      </w:r>
      <w:r>
        <w:rPr>
          <w:rFonts w:ascii="Times New Roman" w:eastAsia="Times New Roman" w:hAnsi="Times New Roman" w:cs="Times New Roman"/>
        </w:rPr>
        <w:t xml:space="preserve"> May 6th) over a </w:t>
      </w:r>
      <w:r w:rsidR="00235BE8">
        <w:rPr>
          <w:rFonts w:ascii="Times New Roman" w:eastAsia="Times New Roman" w:hAnsi="Times New Roman" w:cs="Times New Roman"/>
        </w:rPr>
        <w:t>5-</w:t>
      </w:r>
      <w:r>
        <w:rPr>
          <w:rFonts w:ascii="Times New Roman" w:eastAsia="Times New Roman" w:hAnsi="Times New Roman" w:cs="Times New Roman"/>
        </w:rPr>
        <w:t>year period, 51 percent of male drivers 21 to 34 died driving</w:t>
      </w:r>
      <w:r w:rsidR="00235BE8">
        <w:rPr>
          <w:rFonts w:ascii="Times New Roman" w:eastAsia="Times New Roman" w:hAnsi="Times New Roman" w:cs="Times New Roman"/>
        </w:rPr>
        <w:t xml:space="preserve"> drunk</w:t>
      </w:r>
      <w:r>
        <w:rPr>
          <w:rFonts w:ascii="Times New Roman" w:eastAsia="Times New Roman" w:hAnsi="Times New Roman" w:cs="Times New Roman"/>
        </w:rPr>
        <w:t xml:space="preserve">. </w:t>
      </w:r>
    </w:p>
    <w:p w14:paraId="1A5E47AF" w14:textId="77777777" w:rsidR="00A9642D" w:rsidRDefault="00A9642D">
      <w:pPr>
        <w:pStyle w:val="Normal1"/>
        <w:spacing w:line="240" w:lineRule="auto"/>
      </w:pPr>
    </w:p>
    <w:p w14:paraId="2DF0C83C" w14:textId="7CAFBEF8" w:rsidR="00A9642D" w:rsidRDefault="00A0030C">
      <w:pPr>
        <w:pStyle w:val="Normal1"/>
        <w:numPr>
          <w:ilvl w:val="0"/>
          <w:numId w:val="1"/>
        </w:numPr>
        <w:spacing w:line="240" w:lineRule="auto"/>
        <w:ind w:left="720" w:hanging="360"/>
        <w:contextualSpacing/>
      </w:pPr>
      <w:r>
        <w:rPr>
          <w:rFonts w:ascii="Times New Roman" w:eastAsia="Times New Roman" w:hAnsi="Times New Roman" w:cs="Times New Roman"/>
        </w:rPr>
        <w:t>Drunk driving kills more than 10,000 people each year in our country, and those deaths are preventable.</w:t>
      </w:r>
    </w:p>
    <w:p w14:paraId="093E8077" w14:textId="77777777" w:rsidR="00A9642D" w:rsidRDefault="00A9642D">
      <w:pPr>
        <w:pStyle w:val="Normal1"/>
        <w:spacing w:line="240" w:lineRule="auto"/>
      </w:pPr>
    </w:p>
    <w:p w14:paraId="3DD30077" w14:textId="7D3E3D55" w:rsidR="00A9642D" w:rsidRDefault="00A0030C">
      <w:pPr>
        <w:pStyle w:val="Normal1"/>
        <w:numPr>
          <w:ilvl w:val="0"/>
          <w:numId w:val="1"/>
        </w:numPr>
        <w:spacing w:line="240" w:lineRule="auto"/>
        <w:ind w:left="720" w:hanging="360"/>
        <w:contextualSpacing/>
        <w:rPr>
          <w:rFonts w:ascii="Times New Roman" w:eastAsia="Times New Roman" w:hAnsi="Times New Roman" w:cs="Times New Roman"/>
        </w:rPr>
      </w:pPr>
      <w:r>
        <w:rPr>
          <w:rFonts w:ascii="Times New Roman" w:eastAsia="Times New Roman" w:hAnsi="Times New Roman" w:cs="Times New Roman"/>
        </w:rPr>
        <w:t>That’s why [</w:t>
      </w:r>
      <w:r>
        <w:rPr>
          <w:rFonts w:ascii="Times New Roman" w:eastAsia="Times New Roman" w:hAnsi="Times New Roman" w:cs="Times New Roman"/>
          <w:b/>
        </w:rPr>
        <w:t xml:space="preserve">State/Local Organization] </w:t>
      </w:r>
      <w:r>
        <w:rPr>
          <w:rFonts w:ascii="Times New Roman" w:eastAsia="Times New Roman" w:hAnsi="Times New Roman" w:cs="Times New Roman"/>
        </w:rPr>
        <w:t xml:space="preserve">is teaming up with the National Highway Traffic Safety Administration to reach all drivers with a life-saving reminder this Cinco de Mayo. </w:t>
      </w:r>
    </w:p>
    <w:p w14:paraId="62C5A7A6" w14:textId="77777777" w:rsidR="00A9642D" w:rsidRDefault="00A9642D">
      <w:pPr>
        <w:pStyle w:val="Normal1"/>
        <w:spacing w:line="240" w:lineRule="auto"/>
      </w:pPr>
    </w:p>
    <w:p w14:paraId="53BD8403" w14:textId="57C3CEDA" w:rsidR="00A9642D" w:rsidRDefault="00A0030C">
      <w:pPr>
        <w:pStyle w:val="Normal1"/>
        <w:numPr>
          <w:ilvl w:val="0"/>
          <w:numId w:val="1"/>
        </w:numPr>
        <w:spacing w:line="240" w:lineRule="auto"/>
        <w:ind w:left="720" w:hanging="360"/>
        <w:contextualSpacing/>
      </w:pPr>
      <w:r>
        <w:rPr>
          <w:rFonts w:ascii="Times New Roman" w:eastAsia="Times New Roman" w:hAnsi="Times New Roman" w:cs="Times New Roman"/>
        </w:rPr>
        <w:t xml:space="preserve">Planning ahead is the key to staying safe after you’ve been drinking. Before the party starts, make a plan for how to get home safely and to stay out of jail. Remember: </w:t>
      </w:r>
      <w:r>
        <w:rPr>
          <w:rFonts w:ascii="Times New Roman" w:eastAsia="Times New Roman" w:hAnsi="Times New Roman" w:cs="Times New Roman"/>
          <w:i/>
        </w:rPr>
        <w:t xml:space="preserve">Buzzed Driving </w:t>
      </w:r>
      <w:r w:rsidR="00235BE8">
        <w:rPr>
          <w:rFonts w:ascii="Times New Roman" w:eastAsia="Times New Roman" w:hAnsi="Times New Roman" w:cs="Times New Roman"/>
          <w:i/>
        </w:rPr>
        <w:t>I</w:t>
      </w:r>
      <w:r>
        <w:rPr>
          <w:rFonts w:ascii="Times New Roman" w:eastAsia="Times New Roman" w:hAnsi="Times New Roman" w:cs="Times New Roman"/>
          <w:i/>
        </w:rPr>
        <w:t xml:space="preserve">s Drunk Driving. </w:t>
      </w:r>
    </w:p>
    <w:p w14:paraId="287E58D5" w14:textId="77777777" w:rsidR="00A9642D" w:rsidRDefault="00A0030C">
      <w:pPr>
        <w:pStyle w:val="Normal1"/>
        <w:spacing w:before="240" w:line="240" w:lineRule="auto"/>
      </w:pPr>
      <w:r>
        <w:rPr>
          <w:rFonts w:ascii="Times New Roman" w:eastAsia="Times New Roman" w:hAnsi="Times New Roman" w:cs="Times New Roman"/>
          <w:b/>
        </w:rPr>
        <w:t>Alcohol and Driving Don’t Mix.</w:t>
      </w:r>
    </w:p>
    <w:p w14:paraId="1222B2E2" w14:textId="77777777" w:rsidR="00A9642D" w:rsidRDefault="00A9642D">
      <w:pPr>
        <w:pStyle w:val="Normal1"/>
        <w:spacing w:line="240" w:lineRule="auto"/>
      </w:pPr>
    </w:p>
    <w:p w14:paraId="583530DD" w14:textId="0CC134D2" w:rsidR="00A9642D" w:rsidRDefault="00A0030C" w:rsidP="006030A0">
      <w:pPr>
        <w:pStyle w:val="Normal1"/>
        <w:numPr>
          <w:ilvl w:val="0"/>
          <w:numId w:val="3"/>
        </w:numPr>
        <w:spacing w:line="240" w:lineRule="auto"/>
        <w:ind w:hanging="360"/>
        <w:contextualSpacing/>
      </w:pPr>
      <w:r>
        <w:rPr>
          <w:rFonts w:ascii="Times New Roman" w:eastAsia="Times New Roman" w:hAnsi="Times New Roman" w:cs="Times New Roman"/>
        </w:rPr>
        <w:t xml:space="preserve">Drinking and driving </w:t>
      </w:r>
      <w:r w:rsidR="00235BE8">
        <w:rPr>
          <w:rFonts w:ascii="Times New Roman" w:eastAsia="Times New Roman" w:hAnsi="Times New Roman" w:cs="Times New Roman"/>
        </w:rPr>
        <w:t>is</w:t>
      </w:r>
      <w:r>
        <w:rPr>
          <w:rFonts w:ascii="Times New Roman" w:eastAsia="Times New Roman" w:hAnsi="Times New Roman" w:cs="Times New Roman"/>
        </w:rPr>
        <w:t xml:space="preserve"> dangerous and deadly. Just one or two drinks can impair your judgment and increase the risk of getting arrested for driving drunk</w:t>
      </w:r>
      <w:r w:rsidR="00235BE8">
        <w:rPr>
          <w:rFonts w:ascii="Times New Roman" w:eastAsia="Times New Roman" w:hAnsi="Times New Roman" w:cs="Times New Roman"/>
        </w:rPr>
        <w:t>—</w:t>
      </w:r>
      <w:r w:rsidRPr="00235BE8">
        <w:rPr>
          <w:rFonts w:ascii="Times New Roman" w:eastAsia="Times New Roman" w:hAnsi="Times New Roman" w:cs="Times New Roman"/>
        </w:rPr>
        <w:t>or worse, causing a crash</w:t>
      </w:r>
      <w:r w:rsidR="00235BE8">
        <w:rPr>
          <w:rFonts w:ascii="Times New Roman" w:eastAsia="Times New Roman" w:hAnsi="Times New Roman" w:cs="Times New Roman"/>
        </w:rPr>
        <w:t xml:space="preserve"> and</w:t>
      </w:r>
      <w:r w:rsidRPr="00235BE8">
        <w:rPr>
          <w:rFonts w:ascii="Times New Roman" w:eastAsia="Times New Roman" w:hAnsi="Times New Roman" w:cs="Times New Roman"/>
        </w:rPr>
        <w:t xml:space="preserve"> killing yourself or someone else</w:t>
      </w:r>
      <w:r w:rsidR="00235BE8">
        <w:rPr>
          <w:rFonts w:ascii="Times New Roman" w:eastAsia="Times New Roman" w:hAnsi="Times New Roman" w:cs="Times New Roman"/>
        </w:rPr>
        <w:t>—</w:t>
      </w:r>
      <w:r w:rsidRPr="00235BE8">
        <w:rPr>
          <w:rFonts w:ascii="Times New Roman" w:eastAsia="Times New Roman" w:hAnsi="Times New Roman" w:cs="Times New Roman"/>
        </w:rPr>
        <w:t xml:space="preserve">if you get behind the wheel. </w:t>
      </w:r>
    </w:p>
    <w:p w14:paraId="0BA060EF" w14:textId="77777777" w:rsidR="00A9642D" w:rsidRDefault="00A9642D">
      <w:pPr>
        <w:pStyle w:val="Normal1"/>
        <w:spacing w:line="240" w:lineRule="auto"/>
      </w:pPr>
    </w:p>
    <w:p w14:paraId="594A7033" w14:textId="77777777" w:rsidR="00B161E0" w:rsidRDefault="00A0030C">
      <w:pPr>
        <w:pStyle w:val="Normal1"/>
        <w:numPr>
          <w:ilvl w:val="0"/>
          <w:numId w:val="4"/>
        </w:numPr>
        <w:spacing w:line="240" w:lineRule="auto"/>
        <w:ind w:hanging="360"/>
        <w:contextualSpacing/>
        <w:rPr>
          <w:rFonts w:ascii="Times New Roman" w:eastAsia="Times New Roman" w:hAnsi="Times New Roman" w:cs="Times New Roman"/>
        </w:rPr>
        <w:sectPr w:rsidR="00B161E0" w:rsidSect="00B161E0">
          <w:headerReference w:type="default" r:id="rId8"/>
          <w:pgSz w:w="12240" w:h="15840"/>
          <w:pgMar w:top="2610" w:right="1440" w:bottom="1080" w:left="1440" w:header="0" w:footer="720" w:gutter="0"/>
          <w:pgNumType w:start="1"/>
          <w:cols w:space="720"/>
        </w:sectPr>
      </w:pPr>
      <w:r>
        <w:rPr>
          <w:rFonts w:ascii="Times New Roman" w:eastAsia="Times New Roman" w:hAnsi="Times New Roman" w:cs="Times New Roman"/>
        </w:rPr>
        <w:t>Many factors determine the effect alcohol has on your body, and it can vary from person to person depending on factors such as your weight and when and what you last ate.</w:t>
      </w:r>
    </w:p>
    <w:p w14:paraId="22B371B7" w14:textId="5F479C77" w:rsidR="00A9642D" w:rsidRDefault="00A9642D" w:rsidP="00763B31">
      <w:pPr>
        <w:pStyle w:val="Normal1"/>
        <w:spacing w:line="240" w:lineRule="auto"/>
        <w:ind w:left="720"/>
        <w:contextualSpacing/>
      </w:pPr>
    </w:p>
    <w:p w14:paraId="591E387E" w14:textId="77777777" w:rsidR="00A9642D" w:rsidRDefault="00A9642D">
      <w:pPr>
        <w:pStyle w:val="Normal1"/>
        <w:spacing w:line="240" w:lineRule="auto"/>
      </w:pPr>
    </w:p>
    <w:p w14:paraId="776A30C2" w14:textId="77777777" w:rsidR="00A9642D" w:rsidRDefault="00A0030C">
      <w:pPr>
        <w:pStyle w:val="Normal1"/>
        <w:numPr>
          <w:ilvl w:val="0"/>
          <w:numId w:val="3"/>
        </w:numPr>
        <w:spacing w:line="240" w:lineRule="auto"/>
        <w:ind w:hanging="360"/>
        <w:contextualSpacing/>
      </w:pPr>
      <w:r>
        <w:rPr>
          <w:rFonts w:ascii="Times New Roman" w:eastAsia="Times New Roman" w:hAnsi="Times New Roman" w:cs="Times New Roman"/>
        </w:rPr>
        <w:t xml:space="preserve">Too many people wait until after they’ve started drinking to figure out how they will get home, but by then, it’s too late to make a clear-headed decision. </w:t>
      </w:r>
    </w:p>
    <w:p w14:paraId="3FDD6D66" w14:textId="77777777" w:rsidR="00A9642D" w:rsidRDefault="00A9642D">
      <w:pPr>
        <w:pStyle w:val="Normal1"/>
        <w:spacing w:line="240" w:lineRule="auto"/>
      </w:pPr>
    </w:p>
    <w:p w14:paraId="2CBAC3B0" w14:textId="77777777" w:rsidR="00A9642D" w:rsidRDefault="00A0030C">
      <w:pPr>
        <w:pStyle w:val="Normal1"/>
        <w:numPr>
          <w:ilvl w:val="0"/>
          <w:numId w:val="5"/>
        </w:numPr>
        <w:spacing w:line="240" w:lineRule="auto"/>
        <w:ind w:hanging="360"/>
        <w:contextualSpacing/>
      </w:pPr>
      <w:r>
        <w:rPr>
          <w:rFonts w:ascii="Times New Roman" w:eastAsia="Times New Roman" w:hAnsi="Times New Roman" w:cs="Times New Roman"/>
        </w:rPr>
        <w:t xml:space="preserve">Drinking after driving is never worth the risk of injuring or killing yourself or someone else. </w:t>
      </w:r>
    </w:p>
    <w:p w14:paraId="13F2046B" w14:textId="77777777" w:rsidR="00A9642D" w:rsidRDefault="00A9642D">
      <w:pPr>
        <w:pStyle w:val="Normal1"/>
        <w:spacing w:line="240" w:lineRule="auto"/>
      </w:pPr>
    </w:p>
    <w:p w14:paraId="46A0294E" w14:textId="6B142352" w:rsidR="00A9642D" w:rsidRPr="006030A0" w:rsidRDefault="00A0030C">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Drinking and Driving Will Cost You</w:t>
      </w:r>
      <w:r w:rsidR="00235BE8">
        <w:rPr>
          <w:rFonts w:ascii="Times New Roman" w:eastAsia="Times New Roman" w:hAnsi="Times New Roman" w:cs="Times New Roman"/>
          <w:b/>
        </w:rPr>
        <w:t>—</w:t>
      </w:r>
      <w:r>
        <w:rPr>
          <w:rFonts w:ascii="Times New Roman" w:eastAsia="Times New Roman" w:hAnsi="Times New Roman" w:cs="Times New Roman"/>
          <w:b/>
        </w:rPr>
        <w:t xml:space="preserve">Possibly </w:t>
      </w:r>
      <w:proofErr w:type="gramStart"/>
      <w:r>
        <w:rPr>
          <w:rFonts w:ascii="Times New Roman" w:eastAsia="Times New Roman" w:hAnsi="Times New Roman" w:cs="Times New Roman"/>
          <w:b/>
        </w:rPr>
        <w:t>Your</w:t>
      </w:r>
      <w:proofErr w:type="gramEnd"/>
      <w:r>
        <w:rPr>
          <w:rFonts w:ascii="Times New Roman" w:eastAsia="Times New Roman" w:hAnsi="Times New Roman" w:cs="Times New Roman"/>
          <w:b/>
        </w:rPr>
        <w:t xml:space="preserve"> Life.</w:t>
      </w:r>
    </w:p>
    <w:p w14:paraId="095D642A" w14:textId="77777777" w:rsidR="00A9642D" w:rsidRDefault="00A9642D">
      <w:pPr>
        <w:pStyle w:val="Normal1"/>
        <w:spacing w:line="240" w:lineRule="auto"/>
      </w:pPr>
    </w:p>
    <w:p w14:paraId="5ED85607" w14:textId="7E9BE21E" w:rsidR="00A9642D" w:rsidRDefault="00A0030C">
      <w:pPr>
        <w:pStyle w:val="Normal1"/>
        <w:numPr>
          <w:ilvl w:val="0"/>
          <w:numId w:val="5"/>
        </w:numPr>
        <w:spacing w:line="240" w:lineRule="auto"/>
        <w:ind w:hanging="360"/>
        <w:contextualSpacing/>
      </w:pPr>
      <w:r>
        <w:rPr>
          <w:rFonts w:ascii="Times New Roman" w:eastAsia="Times New Roman" w:hAnsi="Times New Roman" w:cs="Times New Roman"/>
        </w:rPr>
        <w:t>According to NHTSA, 35,092 people were killed in motor vehicle traffic crashes in 2015, and 29 percent (10,265) of those fatalities occurred in drunk</w:t>
      </w:r>
      <w:r w:rsidR="00235BE8">
        <w:rPr>
          <w:rFonts w:ascii="Times New Roman" w:eastAsia="Times New Roman" w:hAnsi="Times New Roman" w:cs="Times New Roman"/>
        </w:rPr>
        <w:t>-</w:t>
      </w:r>
      <w:r>
        <w:rPr>
          <w:rFonts w:ascii="Times New Roman" w:eastAsia="Times New Roman" w:hAnsi="Times New Roman" w:cs="Times New Roman"/>
        </w:rPr>
        <w:t>driving-related crashes.</w:t>
      </w:r>
    </w:p>
    <w:p w14:paraId="2C694248" w14:textId="77777777" w:rsidR="00A9642D" w:rsidRDefault="00A9642D">
      <w:pPr>
        <w:pStyle w:val="Normal1"/>
        <w:spacing w:line="240" w:lineRule="auto"/>
      </w:pPr>
    </w:p>
    <w:p w14:paraId="5D2081AC" w14:textId="77777777" w:rsidR="00A9642D" w:rsidRDefault="00A0030C">
      <w:pPr>
        <w:pStyle w:val="Normal1"/>
        <w:numPr>
          <w:ilvl w:val="0"/>
          <w:numId w:val="5"/>
        </w:numPr>
        <w:spacing w:line="240" w:lineRule="auto"/>
        <w:ind w:hanging="360"/>
        <w:contextualSpacing/>
      </w:pPr>
      <w:bookmarkStart w:id="0" w:name="_gjdgxs" w:colFirst="0" w:colLast="0"/>
      <w:bookmarkEnd w:id="0"/>
      <w:r>
        <w:rPr>
          <w:rFonts w:ascii="Times New Roman" w:eastAsia="Times New Roman" w:hAnsi="Times New Roman" w:cs="Times New Roman"/>
        </w:rPr>
        <w:t xml:space="preserve">If you’ve been out drinking and then get behind the wheel, you run the risk of causing a crash or getting arrested for a DUI. </w:t>
      </w:r>
    </w:p>
    <w:p w14:paraId="431B8232" w14:textId="77777777" w:rsidR="00A9642D" w:rsidRDefault="00A9642D">
      <w:pPr>
        <w:pStyle w:val="Normal1"/>
        <w:spacing w:line="240" w:lineRule="auto"/>
      </w:pPr>
    </w:p>
    <w:p w14:paraId="115E826C" w14:textId="77777777" w:rsidR="00A9642D" w:rsidRDefault="00A0030C">
      <w:pPr>
        <w:pStyle w:val="Normal1"/>
        <w:numPr>
          <w:ilvl w:val="0"/>
          <w:numId w:val="5"/>
        </w:numPr>
        <w:spacing w:line="240" w:lineRule="auto"/>
        <w:ind w:hanging="360"/>
        <w:contextualSpacing/>
      </w:pPr>
      <w:r>
        <w:rPr>
          <w:rFonts w:ascii="Times New Roman" w:eastAsia="Times New Roman" w:hAnsi="Times New Roman" w:cs="Times New Roman"/>
        </w:rPr>
        <w:t>If you are convicted of a DUI, you could face jail time, the loss of your driver’s license, higher insurance rates, and other expenses including attorney fees, court costs, car towing and repairs, and lost wages due to time off from work. There’s also the embarrassment, humiliation and consequence of telling family, friends, and employers of your arrest.</w:t>
      </w:r>
    </w:p>
    <w:p w14:paraId="71BE1CEF" w14:textId="77777777" w:rsidR="00A9642D" w:rsidRDefault="00A9642D">
      <w:pPr>
        <w:pStyle w:val="Normal1"/>
        <w:spacing w:line="240" w:lineRule="auto"/>
      </w:pPr>
    </w:p>
    <w:p w14:paraId="2568E367" w14:textId="77777777" w:rsidR="00A9642D" w:rsidRDefault="00A0030C">
      <w:pPr>
        <w:pStyle w:val="Normal1"/>
        <w:numPr>
          <w:ilvl w:val="0"/>
          <w:numId w:val="5"/>
        </w:numPr>
        <w:spacing w:line="240" w:lineRule="auto"/>
        <w:ind w:hanging="360"/>
        <w:contextualSpacing/>
      </w:pPr>
      <w:r>
        <w:rPr>
          <w:rFonts w:ascii="Times New Roman" w:eastAsia="Times New Roman" w:hAnsi="Times New Roman" w:cs="Times New Roman"/>
        </w:rPr>
        <w:t xml:space="preserve">The average DUI costs about $10,000. The costs for public transportation, a taxi or a shared ride home is a bargain compared to the cost of an arrest. </w:t>
      </w:r>
    </w:p>
    <w:p w14:paraId="43E8B385" w14:textId="77777777" w:rsidR="00A9642D" w:rsidRDefault="00A0030C">
      <w:pPr>
        <w:pStyle w:val="Normal1"/>
        <w:spacing w:before="240" w:line="240" w:lineRule="auto"/>
      </w:pPr>
      <w:r>
        <w:rPr>
          <w:rFonts w:ascii="Times New Roman" w:eastAsia="Times New Roman" w:hAnsi="Times New Roman" w:cs="Times New Roman"/>
          <w:b/>
        </w:rPr>
        <w:t xml:space="preserve">Plan Your Sober Ride Home </w:t>
      </w:r>
      <w:proofErr w:type="gramStart"/>
      <w:r>
        <w:rPr>
          <w:rFonts w:ascii="Times New Roman" w:eastAsia="Times New Roman" w:hAnsi="Times New Roman" w:cs="Times New Roman"/>
          <w:b/>
        </w:rPr>
        <w:t>Before</w:t>
      </w:r>
      <w:proofErr w:type="gramEnd"/>
      <w:r>
        <w:rPr>
          <w:rFonts w:ascii="Times New Roman" w:eastAsia="Times New Roman" w:hAnsi="Times New Roman" w:cs="Times New Roman"/>
          <w:b/>
        </w:rPr>
        <w:t xml:space="preserve"> the Party Begins.</w:t>
      </w:r>
    </w:p>
    <w:p w14:paraId="513BCBA2" w14:textId="77777777" w:rsidR="00A9642D" w:rsidRDefault="00A9642D">
      <w:pPr>
        <w:pStyle w:val="Normal1"/>
        <w:spacing w:line="240" w:lineRule="auto"/>
      </w:pPr>
    </w:p>
    <w:p w14:paraId="7DFFE947" w14:textId="77777777" w:rsidR="00A9642D" w:rsidRDefault="00A0030C">
      <w:pPr>
        <w:pStyle w:val="Normal1"/>
        <w:numPr>
          <w:ilvl w:val="0"/>
          <w:numId w:val="3"/>
        </w:numPr>
        <w:spacing w:line="240" w:lineRule="auto"/>
        <w:ind w:hanging="360"/>
        <w:contextualSpacing/>
      </w:pPr>
      <w:r>
        <w:rPr>
          <w:rFonts w:ascii="Times New Roman" w:eastAsia="Times New Roman" w:hAnsi="Times New Roman" w:cs="Times New Roman"/>
        </w:rPr>
        <w:t xml:space="preserve">A safe, sober ride home is an essential part of any plan that includes drinking. </w:t>
      </w:r>
    </w:p>
    <w:p w14:paraId="5DA54A6B" w14:textId="77777777" w:rsidR="00A9642D" w:rsidRDefault="00A9642D">
      <w:pPr>
        <w:pStyle w:val="Normal1"/>
        <w:spacing w:line="240" w:lineRule="auto"/>
      </w:pPr>
    </w:p>
    <w:p w14:paraId="2924CE01" w14:textId="3D3E974E" w:rsidR="00A9642D" w:rsidRDefault="00A0030C">
      <w:pPr>
        <w:pStyle w:val="Normal1"/>
        <w:numPr>
          <w:ilvl w:val="0"/>
          <w:numId w:val="3"/>
        </w:numPr>
        <w:spacing w:line="240" w:lineRule="auto"/>
        <w:ind w:hanging="360"/>
        <w:contextualSpacing/>
      </w:pPr>
      <w:r>
        <w:rPr>
          <w:rFonts w:ascii="Times New Roman" w:eastAsia="Times New Roman" w:hAnsi="Times New Roman" w:cs="Times New Roman"/>
        </w:rPr>
        <w:t>Before celebrating Cinco de Mayo this year, decide whether you’ll drink or you’ll drive. You can’t do both.</w:t>
      </w:r>
    </w:p>
    <w:p w14:paraId="03FFBBC2" w14:textId="77777777" w:rsidR="00A9642D" w:rsidRDefault="00A9642D">
      <w:pPr>
        <w:pStyle w:val="Normal1"/>
        <w:spacing w:line="240" w:lineRule="auto"/>
      </w:pPr>
    </w:p>
    <w:p w14:paraId="04D2A838" w14:textId="77777777" w:rsidR="00A9642D" w:rsidRDefault="00A0030C">
      <w:pPr>
        <w:pStyle w:val="Normal1"/>
        <w:numPr>
          <w:ilvl w:val="0"/>
          <w:numId w:val="3"/>
        </w:numPr>
        <w:spacing w:line="240" w:lineRule="auto"/>
        <w:ind w:hanging="360"/>
        <w:contextualSpacing/>
      </w:pPr>
      <w:r>
        <w:rPr>
          <w:rFonts w:ascii="Times New Roman" w:eastAsia="Times New Roman" w:hAnsi="Times New Roman" w:cs="Times New Roman"/>
        </w:rPr>
        <w:t xml:space="preserve">If you’re planning on driving, commit to staying sober. </w:t>
      </w:r>
    </w:p>
    <w:p w14:paraId="208C1C4D" w14:textId="77777777" w:rsidR="00A9642D" w:rsidRDefault="00A9642D">
      <w:pPr>
        <w:pStyle w:val="Normal1"/>
        <w:spacing w:line="240" w:lineRule="auto"/>
      </w:pPr>
    </w:p>
    <w:p w14:paraId="3A26730A" w14:textId="253F4F4C" w:rsidR="00A9642D" w:rsidRDefault="00A0030C">
      <w:pPr>
        <w:pStyle w:val="Normal1"/>
        <w:numPr>
          <w:ilvl w:val="0"/>
          <w:numId w:val="3"/>
        </w:numPr>
        <w:spacing w:line="240" w:lineRule="auto"/>
        <w:ind w:hanging="360"/>
        <w:contextualSpacing/>
      </w:pPr>
      <w:r>
        <w:rPr>
          <w:rFonts w:ascii="Times New Roman" w:eastAsia="Times New Roman" w:hAnsi="Times New Roman" w:cs="Times New Roman"/>
        </w:rPr>
        <w:t>If you</w:t>
      </w:r>
      <w:r w:rsidR="00235BE8">
        <w:rPr>
          <w:rFonts w:ascii="Times New Roman" w:eastAsia="Times New Roman" w:hAnsi="Times New Roman" w:cs="Times New Roman"/>
        </w:rPr>
        <w:t>’</w:t>
      </w:r>
      <w:r>
        <w:rPr>
          <w:rFonts w:ascii="Times New Roman" w:eastAsia="Times New Roman" w:hAnsi="Times New Roman" w:cs="Times New Roman"/>
        </w:rPr>
        <w:t xml:space="preserve">ve been drinking and need a sober ride home, there are many options. Call a taxi or sober friend or family member, use public transportation or </w:t>
      </w:r>
      <w:r>
        <w:rPr>
          <w:rFonts w:ascii="Times New Roman" w:eastAsia="Times New Roman" w:hAnsi="Times New Roman" w:cs="Times New Roman"/>
          <w:b/>
        </w:rPr>
        <w:t>[insert your local sober ride program specifics here]</w:t>
      </w:r>
      <w:r>
        <w:rPr>
          <w:rFonts w:ascii="Times New Roman" w:eastAsia="Times New Roman" w:hAnsi="Times New Roman" w:cs="Times New Roman"/>
        </w:rPr>
        <w:t xml:space="preserve">. Also, try NHTSA’s </w:t>
      </w:r>
      <w:proofErr w:type="spellStart"/>
      <w:r>
        <w:rPr>
          <w:rFonts w:ascii="Times New Roman" w:eastAsia="Times New Roman" w:hAnsi="Times New Roman" w:cs="Times New Roman"/>
        </w:rPr>
        <w:t>SaferRide</w:t>
      </w:r>
      <w:proofErr w:type="spellEnd"/>
      <w:r>
        <w:rPr>
          <w:rFonts w:ascii="Times New Roman" w:eastAsia="Times New Roman" w:hAnsi="Times New Roman" w:cs="Times New Roman"/>
        </w:rPr>
        <w:t xml:space="preserve"> mobile app, which helps users call a taxi or a sober friend for </w:t>
      </w:r>
      <w:r w:rsidR="00235BE8">
        <w:rPr>
          <w:rFonts w:ascii="Times New Roman" w:eastAsia="Times New Roman" w:hAnsi="Times New Roman" w:cs="Times New Roman"/>
        </w:rPr>
        <w:t xml:space="preserve">a </w:t>
      </w:r>
      <w:r>
        <w:rPr>
          <w:rFonts w:ascii="Times New Roman" w:eastAsia="Times New Roman" w:hAnsi="Times New Roman" w:cs="Times New Roman"/>
        </w:rPr>
        <w:t xml:space="preserve">ride home and to identify their location so they can be picked up. </w:t>
      </w:r>
    </w:p>
    <w:p w14:paraId="701821E5" w14:textId="77777777" w:rsidR="00A9642D" w:rsidRDefault="00A9642D">
      <w:pPr>
        <w:pStyle w:val="Normal1"/>
        <w:spacing w:line="240" w:lineRule="auto"/>
      </w:pPr>
    </w:p>
    <w:p w14:paraId="68D9312B" w14:textId="08D1E6C9" w:rsidR="00A9642D" w:rsidRDefault="00A0030C">
      <w:pPr>
        <w:pStyle w:val="Normal1"/>
        <w:numPr>
          <w:ilvl w:val="0"/>
          <w:numId w:val="3"/>
        </w:numPr>
        <w:spacing w:line="240" w:lineRule="auto"/>
        <w:ind w:hanging="360"/>
        <w:contextualSpacing/>
      </w:pPr>
      <w:r>
        <w:rPr>
          <w:rFonts w:ascii="Times New Roman" w:eastAsia="Times New Roman" w:hAnsi="Times New Roman" w:cs="Times New Roman"/>
        </w:rPr>
        <w:t>Help those around you be responsible, too. Walking while intoxicated can also be deadly, as a lack of attention could put you at risk of getting hit by a vehicle. If someone you know is drinking, do not let them get behind the wheel</w:t>
      </w:r>
      <w:r w:rsidR="00235BE8">
        <w:rPr>
          <w:rFonts w:ascii="Times New Roman" w:eastAsia="Times New Roman" w:hAnsi="Times New Roman" w:cs="Times New Roman"/>
        </w:rPr>
        <w:t xml:space="preserve">; </w:t>
      </w:r>
      <w:r>
        <w:rPr>
          <w:rFonts w:ascii="Times New Roman" w:eastAsia="Times New Roman" w:hAnsi="Times New Roman" w:cs="Times New Roman"/>
        </w:rPr>
        <w:t xml:space="preserve">help them find a sober ride home. </w:t>
      </w:r>
    </w:p>
    <w:p w14:paraId="6F403CDF" w14:textId="77777777" w:rsidR="00A9642D" w:rsidRDefault="00A9642D">
      <w:pPr>
        <w:pStyle w:val="Normal1"/>
        <w:spacing w:line="240" w:lineRule="auto"/>
      </w:pPr>
    </w:p>
    <w:p w14:paraId="0E6C39B1" w14:textId="53EBE4FB" w:rsidR="00A9642D" w:rsidRDefault="00A0030C">
      <w:pPr>
        <w:pStyle w:val="Normal1"/>
        <w:numPr>
          <w:ilvl w:val="0"/>
          <w:numId w:val="3"/>
        </w:numPr>
        <w:spacing w:line="240" w:lineRule="auto"/>
        <w:ind w:hanging="360"/>
        <w:contextualSpacing/>
      </w:pPr>
      <w:r>
        <w:rPr>
          <w:rFonts w:ascii="Times New Roman" w:eastAsia="Times New Roman" w:hAnsi="Times New Roman" w:cs="Times New Roman"/>
        </w:rPr>
        <w:t xml:space="preserve">If you see someone who appears to be driving drunk, call the police. Your actions could help save a life. </w:t>
      </w:r>
      <w:r w:rsidR="00235BE8">
        <w:rPr>
          <w:rFonts w:ascii="Times New Roman" w:eastAsia="Times New Roman" w:hAnsi="Times New Roman" w:cs="Times New Roman"/>
        </w:rPr>
        <w:t xml:space="preserve">It </w:t>
      </w:r>
      <w:r w:rsidR="00235BE8" w:rsidRPr="006030A0">
        <w:rPr>
          <w:rFonts w:ascii="Times New Roman" w:eastAsia="Times New Roman" w:hAnsi="Times New Roman" w:cs="Times New Roman"/>
          <w:i/>
        </w:rPr>
        <w:t>is</w:t>
      </w:r>
      <w:r w:rsidR="00235BE8">
        <w:rPr>
          <w:rFonts w:ascii="Times New Roman" w:eastAsia="Times New Roman" w:hAnsi="Times New Roman" w:cs="Times New Roman"/>
        </w:rPr>
        <w:t xml:space="preserve"> your business.</w:t>
      </w:r>
    </w:p>
    <w:p w14:paraId="68EDE662" w14:textId="77777777" w:rsidR="00A9642D" w:rsidRDefault="00A9642D">
      <w:pPr>
        <w:pStyle w:val="Normal1"/>
        <w:spacing w:line="240" w:lineRule="auto"/>
      </w:pPr>
    </w:p>
    <w:p w14:paraId="09AC2874" w14:textId="10DA2BAB" w:rsidR="00A9642D" w:rsidRDefault="00A0030C">
      <w:pPr>
        <w:pStyle w:val="Normal1"/>
        <w:spacing w:line="240" w:lineRule="auto"/>
      </w:pPr>
      <w:r>
        <w:rPr>
          <w:rFonts w:ascii="Times New Roman" w:eastAsia="Times New Roman" w:hAnsi="Times New Roman" w:cs="Times New Roman"/>
        </w:rPr>
        <w:t xml:space="preserve">Plan your sober ride home before you party this Cinco de Mayo. Remember: </w:t>
      </w:r>
      <w:r>
        <w:rPr>
          <w:rFonts w:ascii="Times New Roman" w:eastAsia="Times New Roman" w:hAnsi="Times New Roman" w:cs="Times New Roman"/>
          <w:i/>
        </w:rPr>
        <w:t xml:space="preserve">Buzzed Driving </w:t>
      </w:r>
      <w:r w:rsidR="00235BE8">
        <w:rPr>
          <w:rFonts w:ascii="Times New Roman" w:eastAsia="Times New Roman" w:hAnsi="Times New Roman" w:cs="Times New Roman"/>
          <w:i/>
        </w:rPr>
        <w:t>I</w:t>
      </w:r>
      <w:r>
        <w:rPr>
          <w:rFonts w:ascii="Times New Roman" w:eastAsia="Times New Roman" w:hAnsi="Times New Roman" w:cs="Times New Roman"/>
          <w:i/>
        </w:rPr>
        <w:t xml:space="preserve">s Drunk Driving. </w:t>
      </w:r>
    </w:p>
    <w:p w14:paraId="2C989E5E" w14:textId="77777777" w:rsidR="00A9642D" w:rsidRDefault="00A9642D">
      <w:pPr>
        <w:pStyle w:val="Normal1"/>
        <w:spacing w:line="240" w:lineRule="auto"/>
      </w:pPr>
    </w:p>
    <w:p w14:paraId="760046C6" w14:textId="42CE951D" w:rsidR="00A9642D" w:rsidRDefault="00A0030C">
      <w:pPr>
        <w:pStyle w:val="Normal1"/>
        <w:spacing w:line="240" w:lineRule="auto"/>
      </w:pPr>
      <w:r>
        <w:rPr>
          <w:rFonts w:ascii="Times New Roman" w:eastAsia="Times New Roman" w:hAnsi="Times New Roman" w:cs="Times New Roman"/>
        </w:rPr>
        <w:t xml:space="preserve">For more information, visit </w:t>
      </w:r>
      <w:hyperlink r:id="rId9">
        <w:r>
          <w:rPr>
            <w:rFonts w:ascii="Times New Roman" w:eastAsia="Times New Roman" w:hAnsi="Times New Roman" w:cs="Times New Roman"/>
            <w:color w:val="1155CC"/>
            <w:u w:val="single"/>
          </w:rPr>
          <w:t>www.trafficsafetymarketing.gov</w:t>
        </w:r>
      </w:hyperlink>
      <w:r>
        <w:rPr>
          <w:rFonts w:ascii="Times New Roman" w:eastAsia="Times New Roman" w:hAnsi="Times New Roman" w:cs="Times New Roman"/>
        </w:rPr>
        <w:t xml:space="preserve">. </w:t>
      </w:r>
      <w:r w:rsidR="00B161E0">
        <w:rPr>
          <w:b/>
          <w:noProof/>
        </w:rPr>
        <mc:AlternateContent>
          <mc:Choice Requires="wps">
            <w:drawing>
              <wp:anchor distT="0" distB="0" distL="114300" distR="114300" simplePos="0" relativeHeight="251660288" behindDoc="1" locked="0" layoutInCell="1" allowOverlap="1" wp14:anchorId="0A3B6283" wp14:editId="233F016D">
                <wp:simplePos x="0" y="0"/>
                <wp:positionH relativeFrom="column">
                  <wp:posOffset>5267960</wp:posOffset>
                </wp:positionH>
                <wp:positionV relativeFrom="paragraph">
                  <wp:posOffset>1845945</wp:posOffset>
                </wp:positionV>
                <wp:extent cx="967740" cy="198755"/>
                <wp:effectExtent l="0" t="0" r="317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C66B7" w14:textId="6C81F6A4" w:rsidR="00B161E0" w:rsidRPr="00BA7711" w:rsidRDefault="00B161E0" w:rsidP="00B161E0">
                            <w:pPr>
                              <w:jc w:val="right"/>
                              <w:rPr>
                                <w:rFonts w:ascii="Calibri" w:hAnsi="Calibri"/>
                                <w:sz w:val="16"/>
                                <w:szCs w:val="16"/>
                              </w:rPr>
                            </w:pPr>
                            <w:proofErr w:type="gramStart"/>
                            <w:r>
                              <w:rPr>
                                <w:rFonts w:ascii="Calibri" w:hAnsi="Calibri"/>
                                <w:sz w:val="16"/>
                                <w:szCs w:val="16"/>
                              </w:rPr>
                              <w:t>128</w:t>
                            </w:r>
                            <w:r>
                              <w:rPr>
                                <w:rFonts w:ascii="Calibri" w:hAnsi="Calibri"/>
                                <w:sz w:val="16"/>
                                <w:szCs w:val="16"/>
                              </w:rPr>
                              <w:t>94d</w:t>
                            </w:r>
                            <w:r>
                              <w:rPr>
                                <w:rFonts w:ascii="Calibri" w:hAnsi="Calibri"/>
                                <w:sz w:val="16"/>
                                <w:szCs w:val="16"/>
                              </w:rPr>
                              <w:t>-0</w:t>
                            </w:r>
                            <w:r>
                              <w:rPr>
                                <w:rFonts w:ascii="Calibri" w:hAnsi="Calibri"/>
                                <w:sz w:val="16"/>
                                <w:szCs w:val="16"/>
                              </w:rPr>
                              <w:t>403</w:t>
                            </w:r>
                            <w:r>
                              <w:rPr>
                                <w:rFonts w:ascii="Calibri" w:hAnsi="Calibri"/>
                                <w:sz w:val="16"/>
                                <w:szCs w:val="16"/>
                              </w:rPr>
                              <w:t>17</w:t>
                            </w:r>
                            <w:r w:rsidRPr="00BA7711">
                              <w:rPr>
                                <w:rFonts w:ascii="Calibri" w:hAnsi="Calibri"/>
                                <w:sz w:val="16"/>
                                <w:szCs w:val="16"/>
                              </w:rPr>
                              <w:t>-v</w:t>
                            </w:r>
                            <w:r>
                              <w:rPr>
                                <w:rFonts w:ascii="Calibri" w:hAnsi="Calibri"/>
                                <w:sz w:val="16"/>
                                <w:szCs w:val="16"/>
                              </w:rPr>
                              <w:t>1</w:t>
                            </w:r>
                            <w:proofErr w:type="gramEnd"/>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4.8pt;margin-top:145.35pt;width:76.2pt;height:15.6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" stroked="f">
                <v:textbox>
                  <w:txbxContent>
                    <w:p w14:paraId="45CC66B7" w14:textId="6C81F6A4" w:rsidR="00B161E0" w:rsidRPr="00BA7711" w:rsidRDefault="00B161E0" w:rsidP="00B161E0">
                      <w:pPr>
                        <w:jc w:val="right"/>
                        <w:rPr>
                          <w:rFonts w:ascii="Calibri" w:hAnsi="Calibri"/>
                          <w:sz w:val="16"/>
                          <w:szCs w:val="16"/>
                        </w:rPr>
                      </w:pPr>
                      <w:proofErr w:type="gramStart"/>
                      <w:r>
                        <w:rPr>
                          <w:rFonts w:ascii="Calibri" w:hAnsi="Calibri"/>
                          <w:sz w:val="16"/>
                          <w:szCs w:val="16"/>
                        </w:rPr>
                        <w:t>128</w:t>
                      </w:r>
                      <w:r>
                        <w:rPr>
                          <w:rFonts w:ascii="Calibri" w:hAnsi="Calibri"/>
                          <w:sz w:val="16"/>
                          <w:szCs w:val="16"/>
                        </w:rPr>
                        <w:t>94d</w:t>
                      </w:r>
                      <w:r>
                        <w:rPr>
                          <w:rFonts w:ascii="Calibri" w:hAnsi="Calibri"/>
                          <w:sz w:val="16"/>
                          <w:szCs w:val="16"/>
                        </w:rPr>
                        <w:t>-0</w:t>
                      </w:r>
                      <w:r>
                        <w:rPr>
                          <w:rFonts w:ascii="Calibri" w:hAnsi="Calibri"/>
                          <w:sz w:val="16"/>
                          <w:szCs w:val="16"/>
                        </w:rPr>
                        <w:t>403</w:t>
                      </w:r>
                      <w:r>
                        <w:rPr>
                          <w:rFonts w:ascii="Calibri" w:hAnsi="Calibri"/>
                          <w:sz w:val="16"/>
                          <w:szCs w:val="16"/>
                        </w:rPr>
                        <w:t>17</w:t>
                      </w:r>
                      <w:r w:rsidRPr="00BA7711">
                        <w:rPr>
                          <w:rFonts w:ascii="Calibri" w:hAnsi="Calibri"/>
                          <w:sz w:val="16"/>
                          <w:szCs w:val="16"/>
                        </w:rPr>
                        <w:t>-v</w:t>
                      </w:r>
                      <w:r>
                        <w:rPr>
                          <w:rFonts w:ascii="Calibri" w:hAnsi="Calibri"/>
                          <w:sz w:val="16"/>
                          <w:szCs w:val="16"/>
                        </w:rPr>
                        <w:t>1</w:t>
                      </w:r>
                      <w:proofErr w:type="gramEnd"/>
                    </w:p>
                  </w:txbxContent>
                </v:textbox>
              </v:shape>
            </w:pict>
          </mc:Fallback>
        </mc:AlternateContent>
      </w:r>
    </w:p>
    <w:p w14:paraId="03A816D7" w14:textId="4B023D72" w:rsidR="00A9642D" w:rsidRDefault="00B161E0">
      <w:pPr>
        <w:pStyle w:val="Normal1"/>
        <w:spacing w:line="240" w:lineRule="auto"/>
      </w:pPr>
      <w:r>
        <w:rPr>
          <w:b/>
          <w:noProof/>
        </w:rPr>
        <mc:AlternateContent>
          <mc:Choice Requires="wps">
            <w:drawing>
              <wp:anchor distT="0" distB="0" distL="114300" distR="114300" simplePos="0" relativeHeight="251662336" behindDoc="1" locked="0" layoutInCell="1" allowOverlap="1" wp14:anchorId="2FFC22D2" wp14:editId="76D0950C">
                <wp:simplePos x="0" y="0"/>
                <wp:positionH relativeFrom="column">
                  <wp:posOffset>5267960</wp:posOffset>
                </wp:positionH>
                <wp:positionV relativeFrom="paragraph">
                  <wp:posOffset>922655</wp:posOffset>
                </wp:positionV>
                <wp:extent cx="967740" cy="198755"/>
                <wp:effectExtent l="0" t="0" r="317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E9DB8" w14:textId="47D0F609" w:rsidR="00B161E0" w:rsidRPr="00BA7711" w:rsidRDefault="00B161E0" w:rsidP="00B161E0">
                            <w:pPr>
                              <w:jc w:val="right"/>
                              <w:rPr>
                                <w:rFonts w:ascii="Calibri" w:hAnsi="Calibri"/>
                                <w:sz w:val="16"/>
                                <w:szCs w:val="16"/>
                              </w:rPr>
                            </w:pPr>
                            <w:bookmarkStart w:id="1" w:name="_GoBack"/>
                            <w:proofErr w:type="gramStart"/>
                            <w:r>
                              <w:rPr>
                                <w:rFonts w:ascii="Calibri" w:hAnsi="Calibri"/>
                                <w:sz w:val="16"/>
                                <w:szCs w:val="16"/>
                              </w:rPr>
                              <w:t>12</w:t>
                            </w:r>
                            <w:r>
                              <w:rPr>
                                <w:rFonts w:ascii="Calibri" w:hAnsi="Calibri"/>
                                <w:sz w:val="16"/>
                                <w:szCs w:val="16"/>
                              </w:rPr>
                              <w:t>894d</w:t>
                            </w:r>
                            <w:r>
                              <w:rPr>
                                <w:rFonts w:ascii="Calibri" w:hAnsi="Calibri"/>
                                <w:sz w:val="16"/>
                                <w:szCs w:val="16"/>
                              </w:rPr>
                              <w:t>-0</w:t>
                            </w:r>
                            <w:r>
                              <w:rPr>
                                <w:rFonts w:ascii="Calibri" w:hAnsi="Calibri"/>
                                <w:sz w:val="16"/>
                                <w:szCs w:val="16"/>
                              </w:rPr>
                              <w:t>403</w:t>
                            </w:r>
                            <w:r>
                              <w:rPr>
                                <w:rFonts w:ascii="Calibri" w:hAnsi="Calibri"/>
                                <w:sz w:val="16"/>
                                <w:szCs w:val="16"/>
                              </w:rPr>
                              <w:t>17</w:t>
                            </w:r>
                            <w:r w:rsidRPr="00BA7711">
                              <w:rPr>
                                <w:rFonts w:ascii="Calibri" w:hAnsi="Calibri"/>
                                <w:sz w:val="16"/>
                                <w:szCs w:val="16"/>
                              </w:rPr>
                              <w:t>-v</w:t>
                            </w:r>
                            <w:r>
                              <w:rPr>
                                <w:rFonts w:ascii="Calibri" w:hAnsi="Calibri"/>
                                <w:sz w:val="16"/>
                                <w:szCs w:val="16"/>
                              </w:rPr>
                              <w:t>1</w:t>
                            </w:r>
                            <w:bookmarkEnd w:id="1"/>
                            <w:proofErr w:type="gramEnd"/>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14.8pt;margin-top:72.65pt;width:76.2pt;height:15.6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" stroked="f">
                <v:textbox>
                  <w:txbxContent>
                    <w:p w14:paraId="214E9DB8" w14:textId="47D0F609" w:rsidR="00B161E0" w:rsidRPr="00BA7711" w:rsidRDefault="00B161E0" w:rsidP="00B161E0">
                      <w:pPr>
                        <w:jc w:val="right"/>
                        <w:rPr>
                          <w:rFonts w:ascii="Calibri" w:hAnsi="Calibri"/>
                          <w:sz w:val="16"/>
                          <w:szCs w:val="16"/>
                        </w:rPr>
                      </w:pPr>
                      <w:bookmarkStart w:id="2" w:name="_GoBack"/>
                      <w:proofErr w:type="gramStart"/>
                      <w:r>
                        <w:rPr>
                          <w:rFonts w:ascii="Calibri" w:hAnsi="Calibri"/>
                          <w:sz w:val="16"/>
                          <w:szCs w:val="16"/>
                        </w:rPr>
                        <w:t>12</w:t>
                      </w:r>
                      <w:r>
                        <w:rPr>
                          <w:rFonts w:ascii="Calibri" w:hAnsi="Calibri"/>
                          <w:sz w:val="16"/>
                          <w:szCs w:val="16"/>
                        </w:rPr>
                        <w:t>894d</w:t>
                      </w:r>
                      <w:r>
                        <w:rPr>
                          <w:rFonts w:ascii="Calibri" w:hAnsi="Calibri"/>
                          <w:sz w:val="16"/>
                          <w:szCs w:val="16"/>
                        </w:rPr>
                        <w:t>-0</w:t>
                      </w:r>
                      <w:r>
                        <w:rPr>
                          <w:rFonts w:ascii="Calibri" w:hAnsi="Calibri"/>
                          <w:sz w:val="16"/>
                          <w:szCs w:val="16"/>
                        </w:rPr>
                        <w:t>403</w:t>
                      </w:r>
                      <w:r>
                        <w:rPr>
                          <w:rFonts w:ascii="Calibri" w:hAnsi="Calibri"/>
                          <w:sz w:val="16"/>
                          <w:szCs w:val="16"/>
                        </w:rPr>
                        <w:t>17</w:t>
                      </w:r>
                      <w:r w:rsidRPr="00BA7711">
                        <w:rPr>
                          <w:rFonts w:ascii="Calibri" w:hAnsi="Calibri"/>
                          <w:sz w:val="16"/>
                          <w:szCs w:val="16"/>
                        </w:rPr>
                        <w:t>-v</w:t>
                      </w:r>
                      <w:r>
                        <w:rPr>
                          <w:rFonts w:ascii="Calibri" w:hAnsi="Calibri"/>
                          <w:sz w:val="16"/>
                          <w:szCs w:val="16"/>
                        </w:rPr>
                        <w:t>1</w:t>
                      </w:r>
                      <w:bookmarkEnd w:id="2"/>
                      <w:proofErr w:type="gramEnd"/>
                    </w:p>
                  </w:txbxContent>
                </v:textbox>
              </v:shape>
            </w:pict>
          </mc:Fallback>
        </mc:AlternateContent>
      </w:r>
    </w:p>
    <w:sectPr w:rsidR="00A9642D" w:rsidSect="00763B31">
      <w:headerReference w:type="default" r:id="rId10"/>
      <w:type w:val="continuous"/>
      <w:pgSz w:w="12240" w:h="15840"/>
      <w:pgMar w:top="1627" w:right="1440" w:bottom="108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04558" w14:textId="77777777" w:rsidR="00B161E0" w:rsidRDefault="00B161E0" w:rsidP="00B161E0">
      <w:pPr>
        <w:spacing w:line="240" w:lineRule="auto"/>
      </w:pPr>
      <w:r>
        <w:separator/>
      </w:r>
    </w:p>
  </w:endnote>
  <w:endnote w:type="continuationSeparator" w:id="0">
    <w:p w14:paraId="74E20017" w14:textId="77777777" w:rsidR="00B161E0" w:rsidRDefault="00B161E0" w:rsidP="00B161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40CFF" w14:textId="77777777" w:rsidR="00B161E0" w:rsidRDefault="00B161E0" w:rsidP="00B161E0">
      <w:pPr>
        <w:spacing w:line="240" w:lineRule="auto"/>
      </w:pPr>
      <w:r>
        <w:separator/>
      </w:r>
    </w:p>
  </w:footnote>
  <w:footnote w:type="continuationSeparator" w:id="0">
    <w:p w14:paraId="011E3351" w14:textId="77777777" w:rsidR="00B161E0" w:rsidRDefault="00B161E0" w:rsidP="00B161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C8EF7" w14:textId="175DA3E0" w:rsidR="00B161E0" w:rsidRDefault="00B161E0">
    <w:pPr>
      <w:pStyle w:val="Header"/>
    </w:pPr>
    <w:r w:rsidRPr="00B161E0">
      <w:drawing>
        <wp:anchor distT="0" distB="0" distL="114300" distR="114300" simplePos="0" relativeHeight="251659264" behindDoc="1" locked="0" layoutInCell="1" allowOverlap="1" wp14:anchorId="0440A55C" wp14:editId="4FBBA224">
          <wp:simplePos x="0" y="0"/>
          <wp:positionH relativeFrom="column">
            <wp:posOffset>95250</wp:posOffset>
          </wp:positionH>
          <wp:positionV relativeFrom="paragraph">
            <wp:posOffset>140970</wp:posOffset>
          </wp:positionV>
          <wp:extent cx="1840230" cy="1372870"/>
          <wp:effectExtent l="0" t="0" r="7620" b="0"/>
          <wp:wrapNone/>
          <wp:docPr id="2" name="Picture 2" descr="Buzzed Driving is Drunk Driving - Designate a sober dri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zzedDriving-HorizLockup.png"/>
                  <pic:cNvPicPr/>
                </pic:nvPicPr>
                <pic:blipFill rotWithShape="1">
                  <a:blip r:embed="rId1">
                    <a:extLst>
                      <a:ext uri="{28A0092B-C50C-407E-A947-70E740481C1C}">
                        <a14:useLocalDpi xmlns:a14="http://schemas.microsoft.com/office/drawing/2010/main" val="0"/>
                      </a:ext>
                    </a:extLst>
                  </a:blip>
                  <a:srcRect l="59727"/>
                  <a:stretch/>
                </pic:blipFill>
                <pic:spPr bwMode="auto">
                  <a:xfrm>
                    <a:off x="0" y="0"/>
                    <a:ext cx="1840230" cy="1372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61E0">
      <w:drawing>
        <wp:anchor distT="0" distB="0" distL="114300" distR="114300" simplePos="0" relativeHeight="251660288" behindDoc="1" locked="0" layoutInCell="1" allowOverlap="1" wp14:anchorId="0CE2EC93" wp14:editId="037C39A2">
          <wp:simplePos x="0" y="0"/>
          <wp:positionH relativeFrom="column">
            <wp:posOffset>3747770</wp:posOffset>
          </wp:positionH>
          <wp:positionV relativeFrom="paragraph">
            <wp:posOffset>206820</wp:posOffset>
          </wp:positionV>
          <wp:extent cx="2372360" cy="1302385"/>
          <wp:effectExtent l="0" t="0" r="0" b="0"/>
          <wp:wrapNone/>
          <wp:docPr id="3" name="Picture 3" descr="NHT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zzedDriving-HorizLockup.png"/>
                  <pic:cNvPicPr/>
                </pic:nvPicPr>
                <pic:blipFill rotWithShape="1">
                  <a:blip r:embed="rId1">
                    <a:extLst>
                      <a:ext uri="{28A0092B-C50C-407E-A947-70E740481C1C}">
                        <a14:useLocalDpi xmlns:a14="http://schemas.microsoft.com/office/drawing/2010/main" val="0"/>
                      </a:ext>
                    </a:extLst>
                  </a:blip>
                  <a:srcRect l="-1316" r="46605"/>
                  <a:stretch/>
                </pic:blipFill>
                <pic:spPr bwMode="auto">
                  <a:xfrm>
                    <a:off x="0" y="0"/>
                    <a:ext cx="2372360" cy="1302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6D4B0" w14:textId="644C1A2F" w:rsidR="00B161E0" w:rsidRDefault="00B161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3EA7"/>
    <w:multiLevelType w:val="multilevel"/>
    <w:tmpl w:val="AC5E29F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20016D5F"/>
    <w:multiLevelType w:val="multilevel"/>
    <w:tmpl w:val="6CDEFF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225220E"/>
    <w:multiLevelType w:val="multilevel"/>
    <w:tmpl w:val="31A873A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738F7518"/>
    <w:multiLevelType w:val="multilevel"/>
    <w:tmpl w:val="B4F0D3AE"/>
    <w:lvl w:ilvl="0">
      <w:start w:val="1"/>
      <w:numFmt w:val="bullet"/>
      <w:lvlText w:val="●"/>
      <w:lvlJc w:val="left"/>
      <w:pPr>
        <w:ind w:left="0" w:firstLine="360"/>
      </w:pPr>
      <w:rPr>
        <w:rFonts w:ascii="Arial" w:eastAsia="Arial" w:hAnsi="Arial" w:cs="Arial"/>
        <w:u w:val="none"/>
      </w:rPr>
    </w:lvl>
    <w:lvl w:ilvl="1">
      <w:start w:val="1"/>
      <w:numFmt w:val="bullet"/>
      <w:lvlText w:val="○"/>
      <w:lvlJc w:val="left"/>
      <w:pPr>
        <w:ind w:left="720" w:firstLine="1800"/>
      </w:pPr>
      <w:rPr>
        <w:rFonts w:ascii="Arial" w:eastAsia="Arial" w:hAnsi="Arial" w:cs="Arial"/>
        <w:u w:val="none"/>
      </w:rPr>
    </w:lvl>
    <w:lvl w:ilvl="2">
      <w:start w:val="1"/>
      <w:numFmt w:val="bullet"/>
      <w:lvlText w:val="■"/>
      <w:lvlJc w:val="left"/>
      <w:pPr>
        <w:ind w:left="1440" w:firstLine="3240"/>
      </w:pPr>
      <w:rPr>
        <w:rFonts w:ascii="Arial" w:eastAsia="Arial" w:hAnsi="Arial" w:cs="Arial"/>
        <w:u w:val="none"/>
      </w:rPr>
    </w:lvl>
    <w:lvl w:ilvl="3">
      <w:start w:val="1"/>
      <w:numFmt w:val="bullet"/>
      <w:lvlText w:val="●"/>
      <w:lvlJc w:val="left"/>
      <w:pPr>
        <w:ind w:left="2160" w:firstLine="4680"/>
      </w:pPr>
      <w:rPr>
        <w:rFonts w:ascii="Arial" w:eastAsia="Arial" w:hAnsi="Arial" w:cs="Arial"/>
        <w:u w:val="none"/>
      </w:rPr>
    </w:lvl>
    <w:lvl w:ilvl="4">
      <w:start w:val="1"/>
      <w:numFmt w:val="bullet"/>
      <w:lvlText w:val="○"/>
      <w:lvlJc w:val="left"/>
      <w:pPr>
        <w:ind w:left="2880" w:firstLine="6120"/>
      </w:pPr>
      <w:rPr>
        <w:rFonts w:ascii="Arial" w:eastAsia="Arial" w:hAnsi="Arial" w:cs="Arial"/>
        <w:u w:val="none"/>
      </w:rPr>
    </w:lvl>
    <w:lvl w:ilvl="5">
      <w:start w:val="1"/>
      <w:numFmt w:val="bullet"/>
      <w:lvlText w:val="■"/>
      <w:lvlJc w:val="left"/>
      <w:pPr>
        <w:ind w:left="3600" w:firstLine="7560"/>
      </w:pPr>
      <w:rPr>
        <w:rFonts w:ascii="Arial" w:eastAsia="Arial" w:hAnsi="Arial" w:cs="Arial"/>
        <w:u w:val="none"/>
      </w:rPr>
    </w:lvl>
    <w:lvl w:ilvl="6">
      <w:start w:val="1"/>
      <w:numFmt w:val="bullet"/>
      <w:lvlText w:val="●"/>
      <w:lvlJc w:val="left"/>
      <w:pPr>
        <w:ind w:left="4320" w:firstLine="9000"/>
      </w:pPr>
      <w:rPr>
        <w:rFonts w:ascii="Arial" w:eastAsia="Arial" w:hAnsi="Arial" w:cs="Arial"/>
        <w:u w:val="none"/>
      </w:rPr>
    </w:lvl>
    <w:lvl w:ilvl="7">
      <w:start w:val="1"/>
      <w:numFmt w:val="bullet"/>
      <w:lvlText w:val="○"/>
      <w:lvlJc w:val="left"/>
      <w:pPr>
        <w:ind w:left="5040" w:firstLine="10440"/>
      </w:pPr>
      <w:rPr>
        <w:rFonts w:ascii="Arial" w:eastAsia="Arial" w:hAnsi="Arial" w:cs="Arial"/>
        <w:u w:val="none"/>
      </w:rPr>
    </w:lvl>
    <w:lvl w:ilvl="8">
      <w:start w:val="1"/>
      <w:numFmt w:val="bullet"/>
      <w:lvlText w:val="■"/>
      <w:lvlJc w:val="left"/>
      <w:pPr>
        <w:ind w:left="5760" w:firstLine="11880"/>
      </w:pPr>
      <w:rPr>
        <w:rFonts w:ascii="Arial" w:eastAsia="Arial" w:hAnsi="Arial" w:cs="Arial"/>
        <w:u w:val="none"/>
      </w:rPr>
    </w:lvl>
  </w:abstractNum>
  <w:abstractNum w:abstractNumId="4">
    <w:nsid w:val="75371445"/>
    <w:multiLevelType w:val="multilevel"/>
    <w:tmpl w:val="9CD4D96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642D"/>
    <w:rsid w:val="00235BE8"/>
    <w:rsid w:val="006030A0"/>
    <w:rsid w:val="00752179"/>
    <w:rsid w:val="00763B31"/>
    <w:rsid w:val="00A0030C"/>
    <w:rsid w:val="00A9642D"/>
    <w:rsid w:val="00B16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C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character" w:styleId="CommentReference">
    <w:name w:val="annotation reference"/>
    <w:basedOn w:val="DefaultParagraphFont"/>
    <w:uiPriority w:val="99"/>
    <w:semiHidden/>
    <w:unhideWhenUsed/>
    <w:rsid w:val="00752179"/>
    <w:rPr>
      <w:sz w:val="16"/>
      <w:szCs w:val="16"/>
    </w:rPr>
  </w:style>
  <w:style w:type="paragraph" w:styleId="CommentText">
    <w:name w:val="annotation text"/>
    <w:basedOn w:val="Normal"/>
    <w:link w:val="CommentTextChar"/>
    <w:uiPriority w:val="99"/>
    <w:semiHidden/>
    <w:unhideWhenUsed/>
    <w:rsid w:val="00752179"/>
    <w:pPr>
      <w:spacing w:line="240" w:lineRule="auto"/>
    </w:pPr>
    <w:rPr>
      <w:sz w:val="20"/>
      <w:szCs w:val="20"/>
    </w:rPr>
  </w:style>
  <w:style w:type="character" w:customStyle="1" w:styleId="CommentTextChar">
    <w:name w:val="Comment Text Char"/>
    <w:basedOn w:val="DefaultParagraphFont"/>
    <w:link w:val="CommentText"/>
    <w:uiPriority w:val="99"/>
    <w:semiHidden/>
    <w:rsid w:val="00752179"/>
    <w:rPr>
      <w:sz w:val="20"/>
      <w:szCs w:val="20"/>
    </w:rPr>
  </w:style>
  <w:style w:type="paragraph" w:styleId="CommentSubject">
    <w:name w:val="annotation subject"/>
    <w:basedOn w:val="CommentText"/>
    <w:next w:val="CommentText"/>
    <w:link w:val="CommentSubjectChar"/>
    <w:uiPriority w:val="99"/>
    <w:semiHidden/>
    <w:unhideWhenUsed/>
    <w:rsid w:val="00752179"/>
    <w:rPr>
      <w:b/>
      <w:bCs/>
    </w:rPr>
  </w:style>
  <w:style w:type="character" w:customStyle="1" w:styleId="CommentSubjectChar">
    <w:name w:val="Comment Subject Char"/>
    <w:basedOn w:val="CommentTextChar"/>
    <w:link w:val="CommentSubject"/>
    <w:uiPriority w:val="99"/>
    <w:semiHidden/>
    <w:rsid w:val="00752179"/>
    <w:rPr>
      <w:b/>
      <w:bCs/>
      <w:sz w:val="20"/>
      <w:szCs w:val="20"/>
    </w:rPr>
  </w:style>
  <w:style w:type="paragraph" w:styleId="BalloonText">
    <w:name w:val="Balloon Text"/>
    <w:basedOn w:val="Normal"/>
    <w:link w:val="BalloonTextChar"/>
    <w:uiPriority w:val="99"/>
    <w:semiHidden/>
    <w:unhideWhenUsed/>
    <w:rsid w:val="007521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179"/>
    <w:rPr>
      <w:rFonts w:ascii="Tahoma" w:hAnsi="Tahoma" w:cs="Tahoma"/>
      <w:sz w:val="16"/>
      <w:szCs w:val="16"/>
    </w:rPr>
  </w:style>
  <w:style w:type="paragraph" w:styleId="Header">
    <w:name w:val="header"/>
    <w:basedOn w:val="Normal"/>
    <w:link w:val="HeaderChar"/>
    <w:uiPriority w:val="99"/>
    <w:unhideWhenUsed/>
    <w:rsid w:val="00B161E0"/>
    <w:pPr>
      <w:tabs>
        <w:tab w:val="center" w:pos="4680"/>
        <w:tab w:val="right" w:pos="9360"/>
      </w:tabs>
      <w:spacing w:line="240" w:lineRule="auto"/>
    </w:pPr>
  </w:style>
  <w:style w:type="character" w:customStyle="1" w:styleId="HeaderChar">
    <w:name w:val="Header Char"/>
    <w:basedOn w:val="DefaultParagraphFont"/>
    <w:link w:val="Header"/>
    <w:uiPriority w:val="99"/>
    <w:rsid w:val="00B161E0"/>
  </w:style>
  <w:style w:type="paragraph" w:styleId="Footer">
    <w:name w:val="footer"/>
    <w:basedOn w:val="Normal"/>
    <w:link w:val="FooterChar"/>
    <w:uiPriority w:val="99"/>
    <w:unhideWhenUsed/>
    <w:rsid w:val="00B161E0"/>
    <w:pPr>
      <w:tabs>
        <w:tab w:val="center" w:pos="4680"/>
        <w:tab w:val="right" w:pos="9360"/>
      </w:tabs>
      <w:spacing w:line="240" w:lineRule="auto"/>
    </w:pPr>
  </w:style>
  <w:style w:type="character" w:customStyle="1" w:styleId="FooterChar">
    <w:name w:val="Footer Char"/>
    <w:basedOn w:val="DefaultParagraphFont"/>
    <w:link w:val="Footer"/>
    <w:uiPriority w:val="99"/>
    <w:rsid w:val="00B16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character" w:styleId="CommentReference">
    <w:name w:val="annotation reference"/>
    <w:basedOn w:val="DefaultParagraphFont"/>
    <w:uiPriority w:val="99"/>
    <w:semiHidden/>
    <w:unhideWhenUsed/>
    <w:rsid w:val="00752179"/>
    <w:rPr>
      <w:sz w:val="16"/>
      <w:szCs w:val="16"/>
    </w:rPr>
  </w:style>
  <w:style w:type="paragraph" w:styleId="CommentText">
    <w:name w:val="annotation text"/>
    <w:basedOn w:val="Normal"/>
    <w:link w:val="CommentTextChar"/>
    <w:uiPriority w:val="99"/>
    <w:semiHidden/>
    <w:unhideWhenUsed/>
    <w:rsid w:val="00752179"/>
    <w:pPr>
      <w:spacing w:line="240" w:lineRule="auto"/>
    </w:pPr>
    <w:rPr>
      <w:sz w:val="20"/>
      <w:szCs w:val="20"/>
    </w:rPr>
  </w:style>
  <w:style w:type="character" w:customStyle="1" w:styleId="CommentTextChar">
    <w:name w:val="Comment Text Char"/>
    <w:basedOn w:val="DefaultParagraphFont"/>
    <w:link w:val="CommentText"/>
    <w:uiPriority w:val="99"/>
    <w:semiHidden/>
    <w:rsid w:val="00752179"/>
    <w:rPr>
      <w:sz w:val="20"/>
      <w:szCs w:val="20"/>
    </w:rPr>
  </w:style>
  <w:style w:type="paragraph" w:styleId="CommentSubject">
    <w:name w:val="annotation subject"/>
    <w:basedOn w:val="CommentText"/>
    <w:next w:val="CommentText"/>
    <w:link w:val="CommentSubjectChar"/>
    <w:uiPriority w:val="99"/>
    <w:semiHidden/>
    <w:unhideWhenUsed/>
    <w:rsid w:val="00752179"/>
    <w:rPr>
      <w:b/>
      <w:bCs/>
    </w:rPr>
  </w:style>
  <w:style w:type="character" w:customStyle="1" w:styleId="CommentSubjectChar">
    <w:name w:val="Comment Subject Char"/>
    <w:basedOn w:val="CommentTextChar"/>
    <w:link w:val="CommentSubject"/>
    <w:uiPriority w:val="99"/>
    <w:semiHidden/>
    <w:rsid w:val="00752179"/>
    <w:rPr>
      <w:b/>
      <w:bCs/>
      <w:sz w:val="20"/>
      <w:szCs w:val="20"/>
    </w:rPr>
  </w:style>
  <w:style w:type="paragraph" w:styleId="BalloonText">
    <w:name w:val="Balloon Text"/>
    <w:basedOn w:val="Normal"/>
    <w:link w:val="BalloonTextChar"/>
    <w:uiPriority w:val="99"/>
    <w:semiHidden/>
    <w:unhideWhenUsed/>
    <w:rsid w:val="007521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179"/>
    <w:rPr>
      <w:rFonts w:ascii="Tahoma" w:hAnsi="Tahoma" w:cs="Tahoma"/>
      <w:sz w:val="16"/>
      <w:szCs w:val="16"/>
    </w:rPr>
  </w:style>
  <w:style w:type="paragraph" w:styleId="Header">
    <w:name w:val="header"/>
    <w:basedOn w:val="Normal"/>
    <w:link w:val="HeaderChar"/>
    <w:uiPriority w:val="99"/>
    <w:unhideWhenUsed/>
    <w:rsid w:val="00B161E0"/>
    <w:pPr>
      <w:tabs>
        <w:tab w:val="center" w:pos="4680"/>
        <w:tab w:val="right" w:pos="9360"/>
      </w:tabs>
      <w:spacing w:line="240" w:lineRule="auto"/>
    </w:pPr>
  </w:style>
  <w:style w:type="character" w:customStyle="1" w:styleId="HeaderChar">
    <w:name w:val="Header Char"/>
    <w:basedOn w:val="DefaultParagraphFont"/>
    <w:link w:val="Header"/>
    <w:uiPriority w:val="99"/>
    <w:rsid w:val="00B161E0"/>
  </w:style>
  <w:style w:type="paragraph" w:styleId="Footer">
    <w:name w:val="footer"/>
    <w:basedOn w:val="Normal"/>
    <w:link w:val="FooterChar"/>
    <w:uiPriority w:val="99"/>
    <w:unhideWhenUsed/>
    <w:rsid w:val="00B161E0"/>
    <w:pPr>
      <w:tabs>
        <w:tab w:val="center" w:pos="4680"/>
        <w:tab w:val="right" w:pos="9360"/>
      </w:tabs>
      <w:spacing w:line="240" w:lineRule="auto"/>
    </w:pPr>
  </w:style>
  <w:style w:type="character" w:customStyle="1" w:styleId="FooterChar">
    <w:name w:val="Footer Char"/>
    <w:basedOn w:val="DefaultParagraphFont"/>
    <w:link w:val="Footer"/>
    <w:uiPriority w:val="99"/>
    <w:rsid w:val="00B16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rafficsafetymarketing.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CRISP Communications</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Mary CTR (NHTSA)</dc:creator>
  <cp:lastModifiedBy>Cha, Sunny CTR (NHTSA)</cp:lastModifiedBy>
  <cp:revision>3</cp:revision>
  <dcterms:created xsi:type="dcterms:W3CDTF">2017-04-03T15:22:00Z</dcterms:created>
  <dcterms:modified xsi:type="dcterms:W3CDTF">2017-04-03T15:25:00Z</dcterms:modified>
</cp:coreProperties>
</file>