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B2" w:rsidRDefault="007554B2" w:rsidP="0067708F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</w:p>
    <w:p w:rsidR="001F1E0F" w:rsidRDefault="00022657" w:rsidP="001F1E0F">
      <w:pPr>
        <w:rPr>
          <w:rFonts w:ascii="Arial" w:hAnsi="Arial"/>
          <w:b/>
          <w:color w:val="F9461D"/>
          <w:lang w:val="es-MX"/>
        </w:rPr>
      </w:pPr>
      <w:r>
        <w:rPr>
          <w:rFonts w:ascii="Arial" w:hAnsi="Arial"/>
          <w:b/>
          <w:noProof/>
          <w:color w:val="F9461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-260350</wp:posOffset>
                </wp:positionV>
                <wp:extent cx="2263775" cy="953135"/>
                <wp:effectExtent l="0" t="0" r="3175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534C" w:rsidRDefault="00022657" w:rsidP="00DD534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0260" cy="76962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pt;margin-top:-20.5pt;width:178.25pt;height:75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" filled="f" stroked="f">
                <v:textbox style="mso-fit-shape-to-text:t" inset=",7.2pt,,7.2pt">
                  <w:txbxContent>
                    <w:p w:rsidR="00DD534C" w:rsidRDefault="00022657" w:rsidP="00DD534C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0260" cy="76962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F1E0F" w:rsidRPr="00F32D43">
        <w:rPr>
          <w:rFonts w:ascii="Arial" w:hAnsi="Arial"/>
          <w:b/>
          <w:color w:val="F9461D"/>
          <w:lang w:val="es-MX"/>
        </w:rPr>
        <w:t xml:space="preserve">EJEMPLO </w:t>
      </w:r>
      <w:r w:rsidR="00FE30D6">
        <w:rPr>
          <w:rFonts w:ascii="Arial" w:hAnsi="Arial"/>
          <w:b/>
          <w:color w:val="F9461D"/>
          <w:lang w:val="es-MX"/>
        </w:rPr>
        <w:t>DE ANUNCIO</w:t>
      </w:r>
      <w:r w:rsidR="001F1E0F">
        <w:rPr>
          <w:rFonts w:ascii="Arial" w:hAnsi="Arial"/>
          <w:b/>
          <w:color w:val="F9461D"/>
          <w:lang w:val="es-MX"/>
        </w:rPr>
        <w:t xml:space="preserve"> DE PRENSA </w:t>
      </w:r>
      <w:r w:rsidR="00FE30D6">
        <w:rPr>
          <w:rFonts w:ascii="Arial" w:hAnsi="Arial"/>
          <w:b/>
          <w:color w:val="F9461D"/>
          <w:lang w:val="es-MX"/>
        </w:rPr>
        <w:t>PARA</w:t>
      </w:r>
      <w:r w:rsidR="001F1E0F">
        <w:rPr>
          <w:rFonts w:ascii="Arial" w:hAnsi="Arial"/>
          <w:b/>
          <w:color w:val="F9461D"/>
          <w:lang w:val="es-MX"/>
        </w:rPr>
        <w:t xml:space="preserve"> </w:t>
      </w:r>
    </w:p>
    <w:p w:rsidR="00FE30D6" w:rsidRDefault="00FE30D6" w:rsidP="001F1E0F">
      <w:pPr>
        <w:rPr>
          <w:rFonts w:ascii="Arial" w:hAnsi="Arial"/>
          <w:b/>
          <w:color w:val="F9461D"/>
          <w:lang w:val="es-MX"/>
        </w:rPr>
      </w:pPr>
      <w:r>
        <w:rPr>
          <w:rFonts w:ascii="Arial" w:hAnsi="Arial"/>
          <w:b/>
          <w:color w:val="F9461D"/>
          <w:lang w:val="es-MX"/>
        </w:rPr>
        <w:t xml:space="preserve">COMUNICAR LA </w:t>
      </w:r>
      <w:r w:rsidR="001F1E0F">
        <w:rPr>
          <w:rFonts w:ascii="Arial" w:hAnsi="Arial"/>
          <w:b/>
          <w:color w:val="F9461D"/>
          <w:lang w:val="es-MX"/>
        </w:rPr>
        <w:t>POLÍTICA</w:t>
      </w:r>
      <w:r w:rsidR="001F1E0F" w:rsidRPr="00F32D43">
        <w:rPr>
          <w:rFonts w:ascii="Arial" w:hAnsi="Arial"/>
          <w:b/>
          <w:color w:val="F9461D"/>
          <w:lang w:val="es-MX"/>
        </w:rPr>
        <w:t xml:space="preserve"> </w:t>
      </w:r>
      <w:r w:rsidR="001F1E0F">
        <w:rPr>
          <w:rFonts w:ascii="Arial" w:hAnsi="Arial"/>
          <w:b/>
          <w:color w:val="F9461D"/>
          <w:lang w:val="es-MX"/>
        </w:rPr>
        <w:t xml:space="preserve">DE </w:t>
      </w:r>
      <w:r>
        <w:rPr>
          <w:rFonts w:ascii="Arial" w:hAnsi="Arial"/>
          <w:b/>
          <w:color w:val="F9461D"/>
          <w:lang w:val="es-MX"/>
        </w:rPr>
        <w:t xml:space="preserve">EMPLEADORES </w:t>
      </w:r>
    </w:p>
    <w:p w:rsidR="00FE30D6" w:rsidRDefault="00FE30D6" w:rsidP="001F1E0F">
      <w:pPr>
        <w:rPr>
          <w:rFonts w:ascii="Arial" w:hAnsi="Arial"/>
          <w:b/>
          <w:color w:val="F9461D"/>
          <w:lang w:val="es-MX"/>
        </w:rPr>
      </w:pPr>
      <w:r>
        <w:rPr>
          <w:rFonts w:ascii="Arial" w:hAnsi="Arial"/>
          <w:b/>
          <w:color w:val="F9461D"/>
          <w:lang w:val="es-MX"/>
        </w:rPr>
        <w:t>SOBRE EL CONDUCIR DISTRAÍDO</w:t>
      </w:r>
    </w:p>
    <w:p w:rsidR="00FE30D6" w:rsidRPr="001F1E0F" w:rsidRDefault="00FE30D6" w:rsidP="001F1E0F">
      <w:pPr>
        <w:rPr>
          <w:rFonts w:ascii="Arial" w:hAnsi="Arial"/>
          <w:b/>
          <w:color w:val="F9461D"/>
          <w:lang w:val="es-MX"/>
        </w:rPr>
      </w:pPr>
    </w:p>
    <w:p w:rsidR="001F1E0F" w:rsidRPr="001F1E0F" w:rsidRDefault="001F1E0F" w:rsidP="001F1E0F">
      <w:pPr>
        <w:rPr>
          <w:rFonts w:ascii="Arial" w:hAnsi="Arial"/>
          <w:sz w:val="20"/>
          <w:lang w:val="es-MX"/>
        </w:rPr>
      </w:pPr>
    </w:p>
    <w:p w:rsidR="0067708F" w:rsidRPr="001F1E0F" w:rsidRDefault="0067708F" w:rsidP="0067708F">
      <w:pPr>
        <w:rPr>
          <w:rFonts w:ascii="Arial" w:hAnsi="Arial"/>
          <w:b/>
          <w:color w:val="F9461D"/>
          <w:lang w:val="es-MX"/>
        </w:rPr>
      </w:pPr>
    </w:p>
    <w:p w:rsidR="0067708F" w:rsidRPr="001F1E0F" w:rsidRDefault="0067708F">
      <w:pPr>
        <w:rPr>
          <w:rFonts w:ascii="Arial" w:hAnsi="Arial"/>
          <w:sz w:val="20"/>
          <w:lang w:val="es-MX"/>
        </w:rPr>
      </w:pPr>
    </w:p>
    <w:p w:rsidR="001F1E0F" w:rsidRPr="00FE30D6" w:rsidRDefault="00022657" w:rsidP="001F1E0F">
      <w:pPr>
        <w:rPr>
          <w:rFonts w:ascii="Arial" w:hAnsi="Arial"/>
          <w:sz w:val="20"/>
          <w:lang w:val="es-MX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1710055</wp:posOffset>
                </wp:positionV>
                <wp:extent cx="5829300" cy="0"/>
                <wp:effectExtent l="28575" t="24130" r="28575" b="2349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34.65pt" to="459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  <w:r w:rsidR="001F1E0F" w:rsidRPr="00F32D43">
        <w:rPr>
          <w:rFonts w:ascii="Arial" w:hAnsi="Arial"/>
          <w:b/>
          <w:sz w:val="20"/>
          <w:lang w:val="es-MX"/>
        </w:rPr>
        <w:t>PARA PUBLICACIÓN INMEDIATA: [Fecha]</w:t>
      </w:r>
    </w:p>
    <w:p w:rsidR="001F1E0F" w:rsidRPr="00F32D43" w:rsidRDefault="001F1E0F" w:rsidP="001F1E0F">
      <w:pPr>
        <w:rPr>
          <w:rFonts w:ascii="Arial" w:hAnsi="Arial"/>
          <w:b/>
          <w:sz w:val="20"/>
          <w:lang w:val="es-MX"/>
        </w:rPr>
      </w:pPr>
      <w:r w:rsidRPr="00F32D43">
        <w:rPr>
          <w:rFonts w:ascii="Arial" w:hAnsi="Arial"/>
          <w:b/>
          <w:sz w:val="20"/>
          <w:lang w:val="es-MX"/>
        </w:rPr>
        <w:t>CONTACT</w:t>
      </w:r>
      <w:r>
        <w:rPr>
          <w:rFonts w:ascii="Arial" w:hAnsi="Arial"/>
          <w:b/>
          <w:sz w:val="20"/>
          <w:lang w:val="es-MX"/>
        </w:rPr>
        <w:t>O</w:t>
      </w:r>
      <w:r w:rsidRPr="00F32D43">
        <w:rPr>
          <w:rFonts w:ascii="Arial" w:hAnsi="Arial"/>
          <w:b/>
          <w:sz w:val="20"/>
          <w:lang w:val="es-MX"/>
        </w:rPr>
        <w:t>: [Nombre, Número Telefónico, direcci</w:t>
      </w:r>
      <w:r>
        <w:rPr>
          <w:rFonts w:ascii="Arial" w:hAnsi="Arial"/>
          <w:b/>
          <w:sz w:val="20"/>
          <w:lang w:val="es-MX"/>
        </w:rPr>
        <w:t>ón de E-mail</w:t>
      </w:r>
      <w:r w:rsidRPr="00F32D43">
        <w:rPr>
          <w:rFonts w:ascii="Arial" w:hAnsi="Arial"/>
          <w:b/>
          <w:sz w:val="20"/>
          <w:lang w:val="es-MX"/>
        </w:rPr>
        <w:t>]</w:t>
      </w:r>
    </w:p>
    <w:p w:rsidR="001F1E0F" w:rsidRPr="00F32D43" w:rsidRDefault="001F1E0F" w:rsidP="001F1E0F">
      <w:pPr>
        <w:rPr>
          <w:rFonts w:ascii="Arial" w:hAnsi="Arial"/>
          <w:sz w:val="20"/>
          <w:lang w:val="es-MX"/>
        </w:rPr>
      </w:pPr>
    </w:p>
    <w:p w:rsidR="001F1E0F" w:rsidRPr="00F32D43" w:rsidRDefault="001F1E0F" w:rsidP="001F1E0F">
      <w:pPr>
        <w:rPr>
          <w:rFonts w:ascii="Arial" w:hAnsi="Arial"/>
          <w:sz w:val="20"/>
          <w:lang w:val="es-MX"/>
        </w:rPr>
      </w:pPr>
    </w:p>
    <w:p w:rsidR="001F1E0F" w:rsidRPr="00F32D43" w:rsidRDefault="001F1E0F" w:rsidP="001F1E0F">
      <w:pPr>
        <w:rPr>
          <w:rFonts w:ascii="Arial" w:hAnsi="Arial"/>
          <w:b/>
          <w:bCs/>
          <w:sz w:val="20"/>
          <w:lang w:val="es-MX"/>
        </w:rPr>
      </w:pPr>
      <w:r w:rsidRPr="00F32D43">
        <w:rPr>
          <w:rFonts w:ascii="Arial" w:hAnsi="Arial"/>
          <w:b/>
          <w:bCs/>
          <w:sz w:val="20"/>
          <w:lang w:val="es-MX"/>
        </w:rPr>
        <w:t>Nota: Antes de escribir los nombres de la organizaci</w:t>
      </w:r>
      <w:r>
        <w:rPr>
          <w:rFonts w:ascii="Arial" w:hAnsi="Arial"/>
          <w:b/>
          <w:bCs/>
          <w:sz w:val="20"/>
          <w:lang w:val="es-MX"/>
        </w:rPr>
        <w:t>ón y del vocero de la organización, usted DEBE contactarlos para ob</w:t>
      </w:r>
      <w:r w:rsidR="00FE30D6">
        <w:rPr>
          <w:rFonts w:ascii="Arial" w:hAnsi="Arial"/>
          <w:b/>
          <w:bCs/>
          <w:sz w:val="20"/>
          <w:lang w:val="es-MX"/>
        </w:rPr>
        <w:t>tener su permiso para usar sus N</w:t>
      </w:r>
      <w:r>
        <w:rPr>
          <w:rFonts w:ascii="Arial" w:hAnsi="Arial"/>
          <w:b/>
          <w:bCs/>
          <w:sz w:val="20"/>
          <w:lang w:val="es-MX"/>
        </w:rPr>
        <w:t xml:space="preserve">ombres en este comunicado de prensa. Usted debe obtener su aprobación </w:t>
      </w:r>
      <w:r w:rsidR="00CB6B55">
        <w:rPr>
          <w:rFonts w:ascii="Arial" w:hAnsi="Arial"/>
          <w:b/>
          <w:bCs/>
          <w:sz w:val="20"/>
          <w:lang w:val="es-MX"/>
        </w:rPr>
        <w:t>su aprobación al escribir sus citas en otro idioma y para cualquier cambio o adición que puedan requerir. So</w:t>
      </w:r>
      <w:r>
        <w:rPr>
          <w:rFonts w:ascii="Arial" w:hAnsi="Arial"/>
          <w:b/>
          <w:bCs/>
          <w:sz w:val="20"/>
          <w:lang w:val="es-MX"/>
        </w:rPr>
        <w:t xml:space="preserve">lo después de que haga esto usted puede emitir el comunicado de prensa. </w:t>
      </w:r>
    </w:p>
    <w:p w:rsidR="0067708F" w:rsidRPr="00BF54C3" w:rsidRDefault="0067708F" w:rsidP="0067708F">
      <w:pPr>
        <w:rPr>
          <w:rFonts w:ascii="Arial" w:hAnsi="Arial"/>
          <w:b/>
          <w:sz w:val="20"/>
        </w:rPr>
      </w:pPr>
      <w:r w:rsidRPr="00BF54C3">
        <w:rPr>
          <w:rFonts w:ascii="Arial" w:hAnsi="Arial"/>
          <w:b/>
          <w:sz w:val="20"/>
        </w:rPr>
        <w:t>.</w:t>
      </w:r>
    </w:p>
    <w:p w:rsidR="0067708F" w:rsidRPr="00BF54C3" w:rsidRDefault="0067708F" w:rsidP="0067708F">
      <w:pPr>
        <w:rPr>
          <w:rFonts w:ascii="Arial" w:hAnsi="Arial"/>
          <w:sz w:val="20"/>
        </w:rPr>
      </w:pPr>
    </w:p>
    <w:p w:rsidR="0067708F" w:rsidRDefault="0067708F" w:rsidP="0067708F">
      <w:pPr>
        <w:rPr>
          <w:rFonts w:ascii="Arial" w:hAnsi="Arial"/>
          <w:b/>
          <w:sz w:val="20"/>
        </w:rPr>
      </w:pPr>
    </w:p>
    <w:p w:rsidR="0067708F" w:rsidRPr="001F1E0F" w:rsidRDefault="0067708F" w:rsidP="0067708F">
      <w:pPr>
        <w:jc w:val="center"/>
        <w:rPr>
          <w:rFonts w:ascii="Arial" w:hAnsi="Arial"/>
          <w:b/>
          <w:sz w:val="28"/>
          <w:lang w:val="es-MX"/>
        </w:rPr>
      </w:pPr>
      <w:r w:rsidRPr="001F1E0F">
        <w:rPr>
          <w:rFonts w:ascii="Arial" w:hAnsi="Arial"/>
          <w:b/>
          <w:sz w:val="28"/>
          <w:lang w:val="es-MX"/>
        </w:rPr>
        <w:t>[</w:t>
      </w:r>
      <w:r w:rsidR="001F1E0F" w:rsidRPr="001F1E0F">
        <w:rPr>
          <w:rFonts w:ascii="Arial" w:hAnsi="Arial"/>
          <w:b/>
          <w:sz w:val="28"/>
          <w:lang w:val="es-MX"/>
        </w:rPr>
        <w:t>Su Empresa</w:t>
      </w:r>
      <w:r w:rsidRPr="001F1E0F">
        <w:rPr>
          <w:rFonts w:ascii="Arial" w:hAnsi="Arial"/>
          <w:b/>
          <w:sz w:val="28"/>
          <w:lang w:val="es-MX"/>
        </w:rPr>
        <w:t xml:space="preserve">] </w:t>
      </w:r>
      <w:r w:rsidR="001F1E0F" w:rsidRPr="001F1E0F">
        <w:rPr>
          <w:rFonts w:ascii="Arial" w:hAnsi="Arial"/>
          <w:b/>
          <w:sz w:val="28"/>
          <w:lang w:val="es-MX"/>
        </w:rPr>
        <w:t xml:space="preserve">Haciendo su Parte para </w:t>
      </w:r>
      <w:r w:rsidR="00A67376">
        <w:rPr>
          <w:rFonts w:ascii="Arial" w:hAnsi="Arial"/>
          <w:b/>
          <w:sz w:val="28"/>
          <w:lang w:val="es-MX"/>
        </w:rPr>
        <w:t>Evitar que Empleados</w:t>
      </w:r>
      <w:r w:rsidR="001F1E0F" w:rsidRPr="001F1E0F">
        <w:rPr>
          <w:rFonts w:ascii="Arial" w:hAnsi="Arial"/>
          <w:b/>
          <w:sz w:val="28"/>
          <w:lang w:val="es-MX"/>
        </w:rPr>
        <w:t xml:space="preserve"> </w:t>
      </w:r>
      <w:r w:rsidR="00A67376">
        <w:rPr>
          <w:rFonts w:ascii="Arial" w:hAnsi="Arial"/>
          <w:b/>
          <w:sz w:val="28"/>
          <w:lang w:val="es-MX"/>
        </w:rPr>
        <w:t>Conduzcan Distraídos</w:t>
      </w:r>
    </w:p>
    <w:p w:rsidR="001F1E0F" w:rsidRPr="001F1E0F" w:rsidRDefault="001F1E0F" w:rsidP="0067708F">
      <w:pPr>
        <w:jc w:val="center"/>
        <w:rPr>
          <w:rFonts w:ascii="Arial" w:hAnsi="Arial"/>
          <w:i/>
          <w:lang w:val="es-MX"/>
        </w:rPr>
      </w:pPr>
      <w:r>
        <w:rPr>
          <w:rFonts w:ascii="Arial" w:hAnsi="Arial"/>
          <w:i/>
          <w:lang w:val="es-MX"/>
        </w:rPr>
        <w:t xml:space="preserve">La </w:t>
      </w:r>
      <w:r w:rsidR="0067708F" w:rsidRPr="001F1E0F">
        <w:rPr>
          <w:rFonts w:ascii="Arial" w:hAnsi="Arial"/>
          <w:i/>
          <w:lang w:val="es-MX"/>
        </w:rPr>
        <w:t>N</w:t>
      </w:r>
      <w:r w:rsidRPr="001F1E0F">
        <w:rPr>
          <w:rFonts w:ascii="Arial" w:hAnsi="Arial"/>
          <w:i/>
          <w:lang w:val="es-MX"/>
        </w:rPr>
        <w:t>ueva Política que Prohíbe</w:t>
      </w:r>
      <w:r w:rsidR="00D0784F">
        <w:rPr>
          <w:rFonts w:ascii="Arial" w:hAnsi="Arial"/>
          <w:i/>
          <w:lang w:val="es-MX"/>
        </w:rPr>
        <w:t xml:space="preserve"> a Empleados</w:t>
      </w:r>
      <w:r w:rsidRPr="001F1E0F">
        <w:rPr>
          <w:rFonts w:ascii="Arial" w:hAnsi="Arial"/>
          <w:i/>
          <w:lang w:val="es-MX"/>
        </w:rPr>
        <w:t xml:space="preserve"> los Mensajes de Texto y el Uso del Tel</w:t>
      </w:r>
      <w:r>
        <w:rPr>
          <w:rFonts w:ascii="Arial" w:hAnsi="Arial"/>
          <w:i/>
          <w:lang w:val="es-MX"/>
        </w:rPr>
        <w:t>éfono Celular Mientras Manejan</w:t>
      </w:r>
      <w:r w:rsidR="00D0784F">
        <w:rPr>
          <w:rFonts w:ascii="Arial" w:hAnsi="Arial"/>
          <w:i/>
          <w:lang w:val="es-MX"/>
        </w:rPr>
        <w:t>,</w:t>
      </w:r>
      <w:r>
        <w:rPr>
          <w:rFonts w:ascii="Arial" w:hAnsi="Arial"/>
          <w:i/>
          <w:lang w:val="es-MX"/>
        </w:rPr>
        <w:t xml:space="preserve"> Mantendrá a [Comunidad] Segura</w:t>
      </w:r>
    </w:p>
    <w:p w:rsidR="0067708F" w:rsidRPr="001F1E0F" w:rsidRDefault="0067708F" w:rsidP="0067708F">
      <w:pPr>
        <w:jc w:val="center"/>
        <w:rPr>
          <w:rFonts w:ascii="Arial" w:hAnsi="Arial"/>
          <w:i/>
          <w:lang w:val="es-MX"/>
        </w:rPr>
      </w:pPr>
    </w:p>
    <w:p w:rsidR="0067708F" w:rsidRPr="001F1E0F" w:rsidRDefault="0067708F" w:rsidP="0067708F">
      <w:pPr>
        <w:rPr>
          <w:rFonts w:ascii="Arial" w:hAnsi="Arial"/>
          <w:b/>
          <w:sz w:val="20"/>
          <w:lang w:val="es-MX"/>
        </w:rPr>
      </w:pPr>
    </w:p>
    <w:p w:rsidR="001F1E0F" w:rsidRPr="001F1E0F" w:rsidRDefault="001F1E0F" w:rsidP="0067708F">
      <w:pPr>
        <w:rPr>
          <w:rFonts w:ascii="Arial" w:hAnsi="Arial"/>
          <w:sz w:val="20"/>
          <w:lang w:val="es-MX"/>
        </w:rPr>
      </w:pPr>
      <w:r w:rsidRPr="001F1E0F">
        <w:rPr>
          <w:rFonts w:ascii="Arial" w:hAnsi="Arial"/>
          <w:b/>
          <w:sz w:val="20"/>
          <w:lang w:val="es-MX"/>
        </w:rPr>
        <w:t>[Ciudad, Estado</w:t>
      </w:r>
      <w:r w:rsidR="0067708F" w:rsidRPr="001F1E0F">
        <w:rPr>
          <w:rFonts w:ascii="Arial" w:hAnsi="Arial"/>
          <w:b/>
          <w:sz w:val="20"/>
          <w:lang w:val="es-MX"/>
        </w:rPr>
        <w:t>]</w:t>
      </w:r>
      <w:r w:rsidR="0067708F" w:rsidRPr="001F1E0F">
        <w:rPr>
          <w:rFonts w:ascii="Arial" w:hAnsi="Arial"/>
          <w:sz w:val="20"/>
          <w:lang w:val="es-MX"/>
        </w:rPr>
        <w:t xml:space="preserve"> – [</w:t>
      </w:r>
      <w:r w:rsidRPr="001F1E0F">
        <w:rPr>
          <w:rFonts w:ascii="Arial" w:hAnsi="Arial"/>
          <w:sz w:val="20"/>
          <w:lang w:val="es-MX"/>
        </w:rPr>
        <w:t>Nombre de la Empresa</w:t>
      </w:r>
      <w:r w:rsidR="0067708F" w:rsidRPr="001F1E0F">
        <w:rPr>
          <w:rFonts w:ascii="Arial" w:hAnsi="Arial"/>
          <w:sz w:val="20"/>
          <w:lang w:val="es-MX"/>
        </w:rPr>
        <w:t xml:space="preserve">] </w:t>
      </w:r>
      <w:r w:rsidRPr="001F1E0F">
        <w:rPr>
          <w:rFonts w:ascii="Arial" w:hAnsi="Arial"/>
          <w:sz w:val="20"/>
          <w:lang w:val="es-MX"/>
        </w:rPr>
        <w:t>anunci</w:t>
      </w:r>
      <w:r>
        <w:rPr>
          <w:rFonts w:ascii="Arial" w:hAnsi="Arial"/>
          <w:sz w:val="20"/>
          <w:lang w:val="es-MX"/>
        </w:rPr>
        <w:t xml:space="preserve">ó hoy su compromiso hacia la seguridad de sus empleados y de la comunidad [Comunidad XX] al poner en marcha una nueva política para ayudar a combatir la epidemia de </w:t>
      </w:r>
      <w:r w:rsidR="00B01FA4">
        <w:rPr>
          <w:rFonts w:ascii="Arial" w:hAnsi="Arial"/>
          <w:sz w:val="20"/>
          <w:lang w:val="es-MX"/>
        </w:rPr>
        <w:t>conductores distraídos</w:t>
      </w:r>
      <w:r>
        <w:rPr>
          <w:rFonts w:ascii="Arial" w:hAnsi="Arial"/>
          <w:sz w:val="20"/>
          <w:lang w:val="es-MX"/>
        </w:rPr>
        <w:t xml:space="preserve">. Efectiva el [Fecha XX], los empleados de la empresa no pueden </w:t>
      </w:r>
      <w:r w:rsidR="00B01FA4">
        <w:rPr>
          <w:rFonts w:ascii="Arial" w:hAnsi="Arial"/>
          <w:sz w:val="20"/>
          <w:lang w:val="es-MX"/>
        </w:rPr>
        <w:t>enviar mensajes de texto</w:t>
      </w:r>
      <w:r>
        <w:rPr>
          <w:rFonts w:ascii="Arial" w:hAnsi="Arial"/>
          <w:sz w:val="20"/>
          <w:lang w:val="es-MX"/>
        </w:rPr>
        <w:t xml:space="preserve"> o </w:t>
      </w:r>
      <w:r w:rsidR="00B01FA4">
        <w:rPr>
          <w:rFonts w:ascii="Arial" w:hAnsi="Arial"/>
          <w:sz w:val="20"/>
          <w:lang w:val="es-MX"/>
        </w:rPr>
        <w:t>hablar en</w:t>
      </w:r>
      <w:r>
        <w:rPr>
          <w:rFonts w:ascii="Arial" w:hAnsi="Arial"/>
          <w:sz w:val="20"/>
          <w:lang w:val="es-MX"/>
        </w:rPr>
        <w:t xml:space="preserve"> teléfonos celulares mientras manejan un vehículo de la empresa o un vehículo personal con un teléfono propiedad de la empresa. </w:t>
      </w:r>
    </w:p>
    <w:p w:rsidR="0067708F" w:rsidRDefault="0067708F" w:rsidP="0067708F">
      <w:pPr>
        <w:rPr>
          <w:rFonts w:ascii="Arial" w:hAnsi="Arial"/>
          <w:sz w:val="20"/>
        </w:rPr>
      </w:pPr>
    </w:p>
    <w:p w:rsidR="007554B2" w:rsidRDefault="007554B2" w:rsidP="007554B2">
      <w:pPr>
        <w:rPr>
          <w:rFonts w:ascii="Arial" w:hAnsi="Arial"/>
          <w:sz w:val="20"/>
          <w:lang w:val="es-MX"/>
        </w:rPr>
      </w:pPr>
      <w:r w:rsidRPr="007554B2">
        <w:rPr>
          <w:rFonts w:ascii="Arial" w:hAnsi="Arial"/>
          <w:sz w:val="20"/>
          <w:lang w:val="es-MX"/>
        </w:rPr>
        <w:t xml:space="preserve">“La seguridad de los empleados es la </w:t>
      </w:r>
      <w:r w:rsidR="00B01FA4">
        <w:rPr>
          <w:rFonts w:ascii="Arial" w:hAnsi="Arial"/>
          <w:sz w:val="20"/>
          <w:lang w:val="es-MX"/>
        </w:rPr>
        <w:t xml:space="preserve">primer </w:t>
      </w:r>
      <w:r w:rsidRPr="007554B2">
        <w:rPr>
          <w:rFonts w:ascii="Arial" w:hAnsi="Arial"/>
          <w:sz w:val="20"/>
          <w:lang w:val="es-MX"/>
        </w:rPr>
        <w:t xml:space="preserve">prioridad de [Nombre de la Empresa],” dijo [Funcionario de la Empresa]. </w:t>
      </w:r>
      <w:r>
        <w:rPr>
          <w:rFonts w:ascii="Arial" w:hAnsi="Arial"/>
          <w:sz w:val="20"/>
          <w:lang w:val="es-MX"/>
        </w:rPr>
        <w:t>“Al crear esta nueva política, no sólo esperamos mantener seguros a nuestros empleados, sino hacer nuestra parte como miembros responsables de la comunidad. Esperamos que todos en [Empresa XX] se unan a nosotros haciendo una comunidad más segura al dejar a un lado sus teléfonos celulares y enfocarse en manejar.”</w:t>
      </w:r>
    </w:p>
    <w:p w:rsidR="007554B2" w:rsidRDefault="007554B2" w:rsidP="007554B2">
      <w:pPr>
        <w:rPr>
          <w:rFonts w:ascii="Arial" w:hAnsi="Arial"/>
          <w:sz w:val="20"/>
          <w:lang w:val="es-MX"/>
        </w:rPr>
      </w:pPr>
    </w:p>
    <w:p w:rsidR="007554B2" w:rsidRDefault="00B01FA4" w:rsidP="007554B2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El conducir distraído</w:t>
      </w:r>
      <w:r w:rsidR="007554B2">
        <w:rPr>
          <w:rFonts w:ascii="Arial" w:hAnsi="Arial"/>
          <w:sz w:val="20"/>
          <w:lang w:val="es-MX"/>
        </w:rPr>
        <w:t xml:space="preserve"> es una epidemia en las calles de </w:t>
      </w:r>
      <w:r>
        <w:rPr>
          <w:rFonts w:ascii="Arial" w:hAnsi="Arial"/>
          <w:sz w:val="20"/>
          <w:lang w:val="es-MX"/>
        </w:rPr>
        <w:t>EE. UU</w:t>
      </w:r>
      <w:r w:rsidR="007554B2">
        <w:rPr>
          <w:rFonts w:ascii="Arial" w:hAnsi="Arial"/>
          <w:sz w:val="20"/>
          <w:lang w:val="es-MX"/>
        </w:rPr>
        <w:t>. En el 201</w:t>
      </w:r>
      <w:r w:rsidR="00DF622E">
        <w:rPr>
          <w:rFonts w:ascii="Arial" w:hAnsi="Arial"/>
          <w:sz w:val="20"/>
          <w:lang w:val="es-MX"/>
        </w:rPr>
        <w:t>3</w:t>
      </w:r>
      <w:r w:rsidR="007554B2">
        <w:rPr>
          <w:rFonts w:ascii="Arial" w:hAnsi="Arial"/>
          <w:sz w:val="20"/>
          <w:lang w:val="es-MX"/>
        </w:rPr>
        <w:t>, 3,</w:t>
      </w:r>
      <w:r w:rsidR="00DF622E">
        <w:rPr>
          <w:rFonts w:ascii="Arial" w:hAnsi="Arial"/>
          <w:sz w:val="20"/>
          <w:lang w:val="es-MX"/>
        </w:rPr>
        <w:t>154</w:t>
      </w:r>
      <w:r w:rsidR="007554B2">
        <w:rPr>
          <w:rFonts w:ascii="Arial" w:hAnsi="Arial"/>
          <w:sz w:val="20"/>
          <w:lang w:val="es-MX"/>
        </w:rPr>
        <w:t xml:space="preserve"> personas murieron y un estim</w:t>
      </w:r>
      <w:r>
        <w:rPr>
          <w:rFonts w:ascii="Arial" w:hAnsi="Arial"/>
          <w:sz w:val="20"/>
          <w:lang w:val="es-MX"/>
        </w:rPr>
        <w:t>ado de 42</w:t>
      </w:r>
      <w:r w:rsidR="00DF622E">
        <w:rPr>
          <w:rFonts w:ascii="Arial" w:hAnsi="Arial"/>
          <w:sz w:val="20"/>
          <w:lang w:val="es-MX"/>
        </w:rPr>
        <w:t>4</w:t>
      </w:r>
      <w:r>
        <w:rPr>
          <w:rFonts w:ascii="Arial" w:hAnsi="Arial"/>
          <w:sz w:val="20"/>
          <w:lang w:val="es-MX"/>
        </w:rPr>
        <w:t>,000 resultaron herid</w:t>
      </w:r>
      <w:r w:rsidR="007E2F19">
        <w:rPr>
          <w:rFonts w:ascii="Arial" w:hAnsi="Arial"/>
          <w:sz w:val="20"/>
          <w:lang w:val="es-MX"/>
        </w:rPr>
        <w:t>o</w:t>
      </w:r>
      <w:r w:rsidR="007554B2">
        <w:rPr>
          <w:rFonts w:ascii="Arial" w:hAnsi="Arial"/>
          <w:sz w:val="20"/>
          <w:lang w:val="es-MX"/>
        </w:rPr>
        <w:t>s en c</w:t>
      </w:r>
      <w:r w:rsidR="00DF2D76">
        <w:rPr>
          <w:rFonts w:ascii="Arial" w:hAnsi="Arial"/>
          <w:sz w:val="20"/>
          <w:lang w:val="es-MX"/>
        </w:rPr>
        <w:t xml:space="preserve">hoques automovilísitico </w:t>
      </w:r>
      <w:r w:rsidR="007554B2">
        <w:rPr>
          <w:rFonts w:ascii="Arial" w:hAnsi="Arial"/>
          <w:sz w:val="20"/>
          <w:lang w:val="es-MX"/>
        </w:rPr>
        <w:t>en los que estuvo involucrado</w:t>
      </w:r>
      <w:r>
        <w:rPr>
          <w:rFonts w:ascii="Arial" w:hAnsi="Arial"/>
          <w:sz w:val="20"/>
          <w:lang w:val="es-MX"/>
        </w:rPr>
        <w:t xml:space="preserve"> un conductor distraído. Mandar mensajes de </w:t>
      </w:r>
      <w:r w:rsidR="007554B2">
        <w:rPr>
          <w:rFonts w:ascii="Arial" w:hAnsi="Arial"/>
          <w:sz w:val="20"/>
          <w:lang w:val="es-MX"/>
        </w:rPr>
        <w:t xml:space="preserve">texto y el uso del teléfono celular detrás del volante quitan tu vista del camino, tus manos del volante y tu enfoque </w:t>
      </w:r>
      <w:r>
        <w:rPr>
          <w:rFonts w:ascii="Arial" w:hAnsi="Arial"/>
          <w:sz w:val="20"/>
          <w:lang w:val="es-MX"/>
        </w:rPr>
        <w:t>al</w:t>
      </w:r>
      <w:r w:rsidR="007554B2">
        <w:rPr>
          <w:rFonts w:ascii="Arial" w:hAnsi="Arial"/>
          <w:sz w:val="20"/>
          <w:lang w:val="es-MX"/>
        </w:rPr>
        <w:t xml:space="preserve"> manejar, poniendo al conductor y a otros en peligro. </w:t>
      </w:r>
    </w:p>
    <w:p w:rsidR="007554B2" w:rsidRDefault="007554B2" w:rsidP="007554B2">
      <w:pPr>
        <w:rPr>
          <w:rFonts w:ascii="Arial" w:hAnsi="Arial"/>
          <w:sz w:val="20"/>
          <w:lang w:val="es-MX"/>
        </w:rPr>
      </w:pPr>
    </w:p>
    <w:p w:rsidR="007554B2" w:rsidRPr="007554B2" w:rsidRDefault="007554B2" w:rsidP="007554B2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“Tal como puede decirte cualquiera que haya perdido</w:t>
      </w:r>
      <w:r w:rsidR="008607F9">
        <w:rPr>
          <w:rFonts w:ascii="Arial" w:hAnsi="Arial"/>
          <w:sz w:val="20"/>
          <w:lang w:val="es-MX"/>
        </w:rPr>
        <w:t xml:space="preserve"> en un choque</w:t>
      </w:r>
      <w:r>
        <w:rPr>
          <w:rFonts w:ascii="Arial" w:hAnsi="Arial"/>
          <w:sz w:val="20"/>
          <w:lang w:val="es-MX"/>
        </w:rPr>
        <w:t xml:space="preserve"> a un ser </w:t>
      </w:r>
      <w:r w:rsidR="008607F9">
        <w:rPr>
          <w:rFonts w:ascii="Arial" w:hAnsi="Arial"/>
          <w:sz w:val="20"/>
          <w:lang w:val="es-MX"/>
        </w:rPr>
        <w:t>amado</w:t>
      </w:r>
      <w:r>
        <w:rPr>
          <w:rFonts w:ascii="Arial" w:hAnsi="Arial"/>
          <w:sz w:val="20"/>
          <w:lang w:val="es-MX"/>
        </w:rPr>
        <w:t xml:space="preserve">, un solo choque mortal </w:t>
      </w:r>
      <w:r w:rsidR="008607F9">
        <w:rPr>
          <w:rFonts w:ascii="Arial" w:hAnsi="Arial"/>
          <w:sz w:val="20"/>
          <w:lang w:val="es-MX"/>
        </w:rPr>
        <w:t xml:space="preserve">ya </w:t>
      </w:r>
      <w:r>
        <w:rPr>
          <w:rFonts w:ascii="Arial" w:hAnsi="Arial"/>
          <w:sz w:val="20"/>
          <w:lang w:val="es-MX"/>
        </w:rPr>
        <w:t xml:space="preserve">es demasiado. Estamos comprometidos para eliminar este riesgo innecesario y creemos firmemente que ninguna conversación o </w:t>
      </w:r>
      <w:r w:rsidR="008607F9">
        <w:rPr>
          <w:rFonts w:ascii="Arial" w:hAnsi="Arial"/>
          <w:sz w:val="20"/>
          <w:lang w:val="es-MX"/>
        </w:rPr>
        <w:t>texto vale el peligro potencial que esto representa</w:t>
      </w:r>
      <w:r>
        <w:rPr>
          <w:rFonts w:ascii="Arial" w:hAnsi="Arial"/>
          <w:sz w:val="20"/>
          <w:lang w:val="es-MX"/>
        </w:rPr>
        <w:t>”</w:t>
      </w:r>
      <w:r w:rsidR="008607F9">
        <w:rPr>
          <w:rFonts w:ascii="Arial" w:hAnsi="Arial"/>
          <w:sz w:val="20"/>
          <w:lang w:val="es-MX"/>
        </w:rPr>
        <w:t>,</w:t>
      </w:r>
      <w:r>
        <w:rPr>
          <w:rFonts w:ascii="Arial" w:hAnsi="Arial"/>
          <w:sz w:val="20"/>
          <w:lang w:val="es-MX"/>
        </w:rPr>
        <w:t xml:space="preserve"> añadió [Funcionario de la Empresa].</w:t>
      </w:r>
    </w:p>
    <w:p w:rsidR="0067708F" w:rsidRPr="007554B2" w:rsidRDefault="0067708F" w:rsidP="0067708F">
      <w:pPr>
        <w:rPr>
          <w:rFonts w:ascii="Arial" w:hAnsi="Arial"/>
          <w:sz w:val="20"/>
          <w:lang w:val="es-MX"/>
        </w:rPr>
      </w:pPr>
    </w:p>
    <w:p w:rsidR="0067708F" w:rsidRDefault="0067708F" w:rsidP="00FC21DB">
      <w:pPr>
        <w:tabs>
          <w:tab w:val="left" w:pos="2625"/>
        </w:tabs>
        <w:jc w:val="center"/>
        <w:rPr>
          <w:rFonts w:ascii="Arial" w:hAnsi="Arial"/>
          <w:sz w:val="20"/>
        </w:rPr>
      </w:pPr>
      <w:r w:rsidRPr="00BF54C3">
        <w:rPr>
          <w:rFonts w:ascii="Arial" w:hAnsi="Arial"/>
          <w:sz w:val="20"/>
        </w:rPr>
        <w:t>###</w:t>
      </w:r>
    </w:p>
    <w:p w:rsidR="00FC21DB" w:rsidRDefault="00FC21DB" w:rsidP="0067708F">
      <w:pPr>
        <w:rPr>
          <w:rFonts w:ascii="Arial" w:hAnsi="Arial"/>
          <w:i/>
          <w:sz w:val="20"/>
          <w:lang w:val="es-MX"/>
        </w:rPr>
      </w:pPr>
    </w:p>
    <w:p w:rsidR="007554B2" w:rsidRDefault="007554B2" w:rsidP="0067708F">
      <w:pPr>
        <w:rPr>
          <w:rFonts w:ascii="Arial" w:hAnsi="Arial"/>
          <w:i/>
          <w:sz w:val="20"/>
          <w:lang w:val="es-MX"/>
        </w:rPr>
      </w:pPr>
      <w:r w:rsidRPr="007554B2">
        <w:rPr>
          <w:rFonts w:ascii="Arial" w:hAnsi="Arial"/>
          <w:i/>
          <w:sz w:val="20"/>
          <w:lang w:val="es-MX"/>
        </w:rPr>
        <w:t>Para saber más sobre el esfuerzo</w:t>
      </w:r>
      <w:r w:rsidR="00FC21DB">
        <w:rPr>
          <w:rFonts w:ascii="Arial" w:hAnsi="Arial"/>
          <w:i/>
          <w:sz w:val="20"/>
          <w:lang w:val="es-MX"/>
        </w:rPr>
        <w:t xml:space="preserve"> para elimiar el que conduzcan distraídos,</w:t>
      </w:r>
      <w:r w:rsidR="008607F9">
        <w:rPr>
          <w:rFonts w:ascii="Arial" w:hAnsi="Arial"/>
          <w:i/>
          <w:sz w:val="20"/>
          <w:lang w:val="es-MX"/>
        </w:rPr>
        <w:t xml:space="preserve"> </w:t>
      </w:r>
      <w:r w:rsidR="00FC21DB">
        <w:rPr>
          <w:rFonts w:ascii="Arial" w:hAnsi="Arial"/>
          <w:i/>
          <w:sz w:val="20"/>
          <w:lang w:val="es-MX"/>
        </w:rPr>
        <w:t>de</w:t>
      </w:r>
      <w:r w:rsidRPr="007554B2">
        <w:rPr>
          <w:rFonts w:ascii="Arial" w:hAnsi="Arial"/>
          <w:i/>
          <w:sz w:val="20"/>
          <w:lang w:val="es-MX"/>
        </w:rPr>
        <w:t>l</w:t>
      </w:r>
      <w:r w:rsidR="008607F9">
        <w:rPr>
          <w:rFonts w:ascii="Arial" w:hAnsi="Arial"/>
          <w:i/>
          <w:sz w:val="20"/>
          <w:lang w:val="es-MX"/>
        </w:rPr>
        <w:t xml:space="preserve"> Departamento de Transporte y</w:t>
      </w:r>
      <w:r w:rsidRPr="007554B2">
        <w:rPr>
          <w:rFonts w:ascii="Arial" w:hAnsi="Arial"/>
          <w:i/>
          <w:sz w:val="20"/>
          <w:lang w:val="es-MX"/>
        </w:rPr>
        <w:t xml:space="preserve"> la Administración Nacional de Seguridad d</w:t>
      </w:r>
      <w:r w:rsidR="008607F9">
        <w:rPr>
          <w:rFonts w:ascii="Arial" w:hAnsi="Arial"/>
          <w:i/>
          <w:sz w:val="20"/>
          <w:lang w:val="es-MX"/>
        </w:rPr>
        <w:t>el Tráfico</w:t>
      </w:r>
      <w:r w:rsidR="00FC21DB">
        <w:rPr>
          <w:rFonts w:ascii="Arial" w:hAnsi="Arial"/>
          <w:i/>
          <w:sz w:val="20"/>
          <w:lang w:val="es-MX"/>
        </w:rPr>
        <w:t xml:space="preserve"> en Carreteras</w:t>
      </w:r>
      <w:r>
        <w:rPr>
          <w:rFonts w:ascii="Arial" w:hAnsi="Arial"/>
          <w:i/>
          <w:sz w:val="20"/>
          <w:lang w:val="es-MX"/>
        </w:rPr>
        <w:t xml:space="preserve">, </w:t>
      </w:r>
    </w:p>
    <w:p w:rsidR="0067708F" w:rsidRPr="007554B2" w:rsidRDefault="007554B2" w:rsidP="0067708F">
      <w:pPr>
        <w:rPr>
          <w:rFonts w:ascii="Arial" w:hAnsi="Arial"/>
          <w:i/>
          <w:sz w:val="20"/>
          <w:lang w:val="es-MX"/>
        </w:rPr>
      </w:pPr>
      <w:r>
        <w:rPr>
          <w:rFonts w:ascii="Arial" w:hAnsi="Arial"/>
          <w:i/>
          <w:sz w:val="20"/>
          <w:lang w:val="es-MX"/>
        </w:rPr>
        <w:t>por favor</w:t>
      </w:r>
      <w:r w:rsidR="0067708F" w:rsidRPr="007554B2">
        <w:rPr>
          <w:rFonts w:ascii="Arial" w:hAnsi="Arial"/>
          <w:i/>
          <w:sz w:val="20"/>
          <w:lang w:val="es-MX"/>
        </w:rPr>
        <w:t xml:space="preserve"> visit</w:t>
      </w:r>
      <w:r w:rsidR="00FC21DB">
        <w:rPr>
          <w:rFonts w:ascii="Arial" w:hAnsi="Arial"/>
          <w:i/>
          <w:sz w:val="20"/>
          <w:lang w:val="es-MX"/>
        </w:rPr>
        <w:t>a</w:t>
      </w:r>
      <w:r w:rsidR="0067708F" w:rsidRPr="007554B2">
        <w:rPr>
          <w:rFonts w:ascii="Arial" w:hAnsi="Arial"/>
          <w:i/>
          <w:sz w:val="20"/>
          <w:lang w:val="es-MX"/>
        </w:rPr>
        <w:t xml:space="preserve"> </w:t>
      </w:r>
      <w:r w:rsidR="00022657">
        <w:rPr>
          <w:noProof/>
        </w:rPr>
        <w:drawing>
          <wp:anchor distT="0" distB="0" distL="114300" distR="114300" simplePos="0" relativeHeight="251657216" behindDoc="0" locked="1" layoutInCell="1" allowOverlap="0">
            <wp:simplePos x="0" y="0"/>
            <wp:positionH relativeFrom="column">
              <wp:posOffset>4914900</wp:posOffset>
            </wp:positionH>
            <wp:positionV relativeFrom="page">
              <wp:posOffset>9029700</wp:posOffset>
            </wp:positionV>
            <wp:extent cx="1005840" cy="568960"/>
            <wp:effectExtent l="0" t="0" r="3810" b="2540"/>
            <wp:wrapNone/>
            <wp:docPr id="5" name="Picture 5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657"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9262745</wp:posOffset>
                </wp:positionV>
                <wp:extent cx="5829300" cy="0"/>
                <wp:effectExtent l="28575" t="23495" r="28575" b="241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29.35pt" to="459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YJy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z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  <w:r w:rsidR="0067708F" w:rsidRPr="007554B2">
        <w:rPr>
          <w:rFonts w:ascii="Arial" w:hAnsi="Arial"/>
          <w:i/>
          <w:sz w:val="20"/>
          <w:lang w:val="es-MX"/>
        </w:rPr>
        <w:t>distraction.gov.</w:t>
      </w:r>
    </w:p>
    <w:p w:rsidR="0067708F" w:rsidRPr="007554B2" w:rsidRDefault="0067708F" w:rsidP="0067708F">
      <w:pPr>
        <w:rPr>
          <w:rFonts w:ascii="Arial" w:hAnsi="Arial"/>
          <w:i/>
          <w:sz w:val="20"/>
          <w:lang w:val="es-MX"/>
        </w:rPr>
      </w:pPr>
    </w:p>
    <w:p w:rsidR="0067708F" w:rsidRPr="007554B2" w:rsidRDefault="0067708F" w:rsidP="0067708F">
      <w:pPr>
        <w:rPr>
          <w:rFonts w:ascii="Arial" w:hAnsi="Arial"/>
          <w:sz w:val="20"/>
          <w:lang w:val="es-MX"/>
        </w:rPr>
      </w:pPr>
      <w:r w:rsidRPr="007554B2">
        <w:rPr>
          <w:rFonts w:ascii="Arial" w:hAnsi="Arial"/>
          <w:i/>
          <w:sz w:val="20"/>
          <w:lang w:val="es-MX"/>
        </w:rPr>
        <w:t>[</w:t>
      </w:r>
      <w:r w:rsidR="007554B2" w:rsidRPr="007554B2">
        <w:rPr>
          <w:rFonts w:ascii="Arial" w:hAnsi="Arial"/>
          <w:i/>
          <w:sz w:val="20"/>
          <w:lang w:val="es-MX"/>
        </w:rPr>
        <w:t>Información sobre tu empresa</w:t>
      </w:r>
      <w:r w:rsidRPr="007554B2">
        <w:rPr>
          <w:rFonts w:ascii="Arial" w:hAnsi="Arial"/>
          <w:i/>
          <w:sz w:val="20"/>
          <w:lang w:val="es-MX"/>
        </w:rPr>
        <w:t>]</w:t>
      </w:r>
    </w:p>
    <w:sectPr w:rsidR="0067708F" w:rsidRPr="007554B2" w:rsidSect="0067708F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5A4AB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022657"/>
    <w:rsid w:val="001F1E0F"/>
    <w:rsid w:val="00527B38"/>
    <w:rsid w:val="0067708F"/>
    <w:rsid w:val="007554B2"/>
    <w:rsid w:val="00783C70"/>
    <w:rsid w:val="007E2F19"/>
    <w:rsid w:val="008607F9"/>
    <w:rsid w:val="00A67376"/>
    <w:rsid w:val="00B01FA4"/>
    <w:rsid w:val="00BE293D"/>
    <w:rsid w:val="00C06D9F"/>
    <w:rsid w:val="00CB6B55"/>
    <w:rsid w:val="00CE2E66"/>
    <w:rsid w:val="00D0784F"/>
    <w:rsid w:val="00DD534C"/>
    <w:rsid w:val="00DF2D76"/>
    <w:rsid w:val="00DF622E"/>
    <w:rsid w:val="00E47CA7"/>
    <w:rsid w:val="00F24758"/>
    <w:rsid w:val="00F427D5"/>
    <w:rsid w:val="00FC21DB"/>
    <w:rsid w:val="00FE3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B11AB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7704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7704D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B11AB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7704D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7704D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2B4AE4-3096-4612-B16C-E24089861916}"/>
</file>

<file path=customXml/itemProps2.xml><?xml version="1.0" encoding="utf-8"?>
<ds:datastoreItem xmlns:ds="http://schemas.openxmlformats.org/officeDocument/2006/customXml" ds:itemID="{2711000C-9A5A-4610-9664-609ED5360B9E}"/>
</file>

<file path=customXml/itemProps3.xml><?xml version="1.0" encoding="utf-8"?>
<ds:datastoreItem xmlns:ds="http://schemas.openxmlformats.org/officeDocument/2006/customXml" ds:itemID="{45C226DA-5853-4939-8C78-D864487C84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2713</CharactersWithSpaces>
  <SharedDoc>false</SharedDoc>
  <HLinks>
    <vt:vector size="6" baseType="variant">
      <vt:variant>
        <vt:i4>4128851</vt:i4>
      </vt:variant>
      <vt:variant>
        <vt:i4>4766</vt:i4>
      </vt:variant>
      <vt:variant>
        <vt:i4>1025</vt:i4>
      </vt:variant>
      <vt:variant>
        <vt:i4>1</vt:i4>
      </vt:variant>
      <vt:variant>
        <vt:lpwstr>WreckItAll Logo_span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USDOT User</cp:lastModifiedBy>
  <cp:revision>2</cp:revision>
  <dcterms:created xsi:type="dcterms:W3CDTF">2015-03-09T14:06:00Z</dcterms:created>
  <dcterms:modified xsi:type="dcterms:W3CDTF">2015-03-09T14:06:00Z</dcterms:modified>
</cp:coreProperties>
</file>