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79EF8" w14:textId="77777777" w:rsidR="005F3ADA" w:rsidRDefault="00927594" w:rsidP="005F3ADA">
      <w:pPr>
        <w:pStyle w:val="Heading1"/>
        <w:spacing w:before="240" w:after="240"/>
        <w:rPr>
          <w:bCs w:val="0"/>
        </w:rPr>
      </w:pPr>
      <w:bookmarkStart w:id="0" w:name="_GoBack"/>
      <w:bookmarkEnd w:id="0"/>
      <w:r>
        <w:t>2020 St. Patrick’s Day</w:t>
      </w:r>
      <w:r w:rsidR="005F3ADA" w:rsidRPr="00F50D79">
        <w:t xml:space="preserve"> </w:t>
      </w:r>
      <w:r w:rsidR="005F3ADA" w:rsidRPr="00D5628D">
        <w:rPr>
          <w:i/>
        </w:rPr>
        <w:t>Buzzed Driving Is Drunk Driving</w:t>
      </w:r>
    </w:p>
    <w:p w14:paraId="450A51E1" w14:textId="77777777" w:rsidR="005F3ADA" w:rsidRPr="005F3ADA" w:rsidRDefault="005F3ADA" w:rsidP="005F3ADA">
      <w:pPr>
        <w:pStyle w:val="Heading3"/>
        <w:spacing w:before="240" w:after="240"/>
        <w:jc w:val="center"/>
        <w:rPr>
          <w:sz w:val="28"/>
        </w:rPr>
      </w:pPr>
      <w:r w:rsidRPr="005F3ADA">
        <w:rPr>
          <w:rFonts w:ascii="Rockwell" w:hAnsi="Rockwell"/>
          <w:caps/>
          <w:noProof/>
          <w:sz w:val="28"/>
        </w:rPr>
        <w:t>FACT SHEET &amp; TALKING POINTS</w:t>
      </w:r>
    </w:p>
    <w:p w14:paraId="37F41103" w14:textId="77777777" w:rsidR="00FA0D35" w:rsidRDefault="0006533B" w:rsidP="00FA0D35">
      <w:r>
        <w:t>If you’re heading out to a St. Patrick’s Day celebration this year, make sure you have more than just the luck o’ the Irish on your side. The holiday</w:t>
      </w:r>
      <w:r w:rsidR="00A0309D">
        <w:t xml:space="preserve"> — March 17, 2020 —</w:t>
      </w:r>
      <w:r>
        <w:t xml:space="preserve"> is one of the bigg</w:t>
      </w:r>
      <w:r w:rsidR="00C975A3">
        <w:t>est drinking nights of the year, and this</w:t>
      </w:r>
      <w:r>
        <w:t xml:space="preserve">, unfortunately, means more drunk drivers on the roads. </w:t>
      </w:r>
      <w:r w:rsidR="004A041D">
        <w:t>Drunk driving</w:t>
      </w:r>
      <w:r w:rsidR="00FA0D35">
        <w:t xml:space="preserve"> accounts for nearly one-third of vehicle-related fatalities in the United States. </w:t>
      </w:r>
      <w:proofErr w:type="gramStart"/>
      <w:r w:rsidR="00FA0D35">
        <w:t>This St. Patrick’s Day wee</w:t>
      </w:r>
      <w:r w:rsidR="004A041D">
        <w:t>kend,</w:t>
      </w:r>
      <w:proofErr w:type="gramEnd"/>
      <w:r w:rsidR="004A041D">
        <w:t xml:space="preserve"> remember: </w:t>
      </w:r>
      <w:r w:rsidR="004A041D" w:rsidRPr="004A041D">
        <w:rPr>
          <w:i/>
        </w:rPr>
        <w:t>Buzzed Driving I</w:t>
      </w:r>
      <w:r w:rsidR="00FA0D35" w:rsidRPr="004A041D">
        <w:rPr>
          <w:i/>
        </w:rPr>
        <w:t>s Drunk Driving</w:t>
      </w:r>
      <w:r w:rsidR="00FA0D35">
        <w:t xml:space="preserve">. If you plan to go out and enjoy the evening with alcohol, make sure you refrain from driving. Review these facts and share the word about the </w:t>
      </w:r>
      <w:r w:rsidR="004A041D">
        <w:t xml:space="preserve">dangers of drunk driving so you can continue merry-making for </w:t>
      </w:r>
      <w:r w:rsidR="002E2218">
        <w:t xml:space="preserve">all the </w:t>
      </w:r>
      <w:r w:rsidR="004A041D">
        <w:t>St. Paddy’s Days to come.</w:t>
      </w:r>
    </w:p>
    <w:p w14:paraId="293D7CA1" w14:textId="77777777" w:rsidR="00FA0D35" w:rsidRPr="005531EF" w:rsidRDefault="00FA0D35" w:rsidP="00FA0D35">
      <w:pPr>
        <w:pStyle w:val="ListParagraph"/>
        <w:numPr>
          <w:ilvl w:val="0"/>
          <w:numId w:val="3"/>
        </w:numPr>
        <w:ind w:left="720" w:hanging="360"/>
      </w:pPr>
      <w:r w:rsidRPr="005531EF">
        <w:t>St. Patrick’s Day is one of the deadliest holida</w:t>
      </w:r>
      <w:r w:rsidRPr="000F616C">
        <w:t>ys on our nation’s roads. During the 201</w:t>
      </w:r>
      <w:r w:rsidR="00667652" w:rsidRPr="000F616C">
        <w:t>4</w:t>
      </w:r>
      <w:r w:rsidRPr="000F616C">
        <w:t>-201</w:t>
      </w:r>
      <w:r w:rsidR="00667652" w:rsidRPr="000F616C">
        <w:t xml:space="preserve">8 </w:t>
      </w:r>
      <w:r w:rsidRPr="000F616C">
        <w:t xml:space="preserve">St. Patrick’s Day holiday period (6 p.m. March 16 to 5:59 a.m. March 18), </w:t>
      </w:r>
      <w:r w:rsidR="005531EF" w:rsidRPr="000F616C">
        <w:t>249</w:t>
      </w:r>
      <w:r w:rsidR="000C5DCA" w:rsidRPr="000F616C">
        <w:t xml:space="preserve"> </w:t>
      </w:r>
      <w:r w:rsidRPr="000F616C">
        <w:t xml:space="preserve">lives were lost due </w:t>
      </w:r>
      <w:r w:rsidR="000F616C" w:rsidRPr="000F616C">
        <w:t>in</w:t>
      </w:r>
      <w:r w:rsidR="002E2218" w:rsidRPr="000F616C">
        <w:t xml:space="preserve"> </w:t>
      </w:r>
      <w:r w:rsidRPr="000F616C">
        <w:t>drunk-driving crashes.</w:t>
      </w:r>
      <w:r w:rsidRPr="005531EF">
        <w:t xml:space="preserve"> In 201</w:t>
      </w:r>
      <w:r w:rsidR="00667652" w:rsidRPr="005531EF">
        <w:t>8</w:t>
      </w:r>
      <w:r w:rsidRPr="005531EF">
        <w:t xml:space="preserve">, drunk driving killed more than 10,000 people in our country, and every single one of those deaths was preventable. Do your part this St. Patrick’s Day: Arrange for a sober driver to ensure you get home safely. </w:t>
      </w:r>
    </w:p>
    <w:p w14:paraId="36E2EC7A" w14:textId="77777777" w:rsidR="00FA0D35" w:rsidRPr="000F616C" w:rsidRDefault="00FA0D35" w:rsidP="00FA0D35">
      <w:pPr>
        <w:pStyle w:val="ListParagraph"/>
        <w:numPr>
          <w:ilvl w:val="0"/>
          <w:numId w:val="3"/>
        </w:numPr>
        <w:ind w:left="720" w:hanging="360"/>
      </w:pPr>
      <w:r w:rsidRPr="000F616C">
        <w:t>In 201</w:t>
      </w:r>
      <w:r w:rsidR="00667652" w:rsidRPr="000F616C">
        <w:t>8</w:t>
      </w:r>
      <w:r w:rsidR="005531EF" w:rsidRPr="000F616C">
        <w:t xml:space="preserve"> alone, 73 people (39</w:t>
      </w:r>
      <w:r w:rsidRPr="000F616C">
        <w:t xml:space="preserve">% of all crash fatalities) were killed in drunk-driving crashes over the St. Patrick’s Day holiday period. </w:t>
      </w:r>
    </w:p>
    <w:p w14:paraId="3A96E2CE" w14:textId="77777777" w:rsidR="000F616C" w:rsidRDefault="000F616C" w:rsidP="000F616C">
      <w:pPr>
        <w:pStyle w:val="ListParagraph"/>
        <w:numPr>
          <w:ilvl w:val="0"/>
          <w:numId w:val="3"/>
        </w:numPr>
        <w:ind w:left="720" w:hanging="360"/>
      </w:pPr>
      <w:r>
        <w:t xml:space="preserve">Between midnight and 5:59 a.m. </w:t>
      </w:r>
      <w:r w:rsidRPr="000F616C">
        <w:t>over the St. Patrick’s Day holiday period in 2018</w:t>
      </w:r>
      <w:r>
        <w:t xml:space="preserve">, </w:t>
      </w:r>
      <w:r w:rsidRPr="000F616C">
        <w:t>more than</w:t>
      </w:r>
      <w:r>
        <w:t xml:space="preserve"> </w:t>
      </w:r>
      <w:r w:rsidRPr="000F616C">
        <w:t>three out of five</w:t>
      </w:r>
      <w:r>
        <w:t xml:space="preserve"> (</w:t>
      </w:r>
      <w:r w:rsidRPr="000F616C">
        <w:t>62%</w:t>
      </w:r>
      <w:r>
        <w:t>) crash fatalities involved a drunk driver.</w:t>
      </w:r>
    </w:p>
    <w:p w14:paraId="4987D48C" w14:textId="77777777" w:rsidR="00FA0D35" w:rsidRPr="005531EF" w:rsidRDefault="00FA0D35" w:rsidP="00430F68">
      <w:pPr>
        <w:pStyle w:val="ListParagraph"/>
        <w:numPr>
          <w:ilvl w:val="0"/>
          <w:numId w:val="3"/>
        </w:numPr>
        <w:ind w:left="720" w:hanging="360"/>
      </w:pPr>
      <w:r w:rsidRPr="0037636C">
        <w:t xml:space="preserve">Walking home from the bar after a night out </w:t>
      </w:r>
      <w:proofErr w:type="gramStart"/>
      <w:r w:rsidRPr="0037636C">
        <w:t>partying?</w:t>
      </w:r>
      <w:proofErr w:type="gramEnd"/>
      <w:r w:rsidRPr="0037636C">
        <w:t xml:space="preserve"> </w:t>
      </w:r>
      <w:r w:rsidR="000F616C" w:rsidRPr="000F616C">
        <w:t xml:space="preserve">In 2018, 33% of the pedestrians aged 16 and older killed in crashes had blood alcohol concentrations (BAC) at or above .08. </w:t>
      </w:r>
      <w:r w:rsidRPr="000F616C">
        <w:t xml:space="preserve">Arrange for a sober ride or for a </w:t>
      </w:r>
      <w:r w:rsidRPr="005531EF">
        <w:t>sober friend to walk you home.</w:t>
      </w:r>
    </w:p>
    <w:p w14:paraId="7AF1E548" w14:textId="77777777" w:rsidR="00667652" w:rsidRPr="005531EF" w:rsidRDefault="00BB2752" w:rsidP="00667652">
      <w:pPr>
        <w:pStyle w:val="ListParagraph"/>
        <w:numPr>
          <w:ilvl w:val="0"/>
          <w:numId w:val="3"/>
        </w:numPr>
        <w:ind w:left="720" w:hanging="360"/>
      </w:pPr>
      <w:r w:rsidRPr="005531EF">
        <w:t>Drug-impaired driving is an increasing problem on our nation’s roads. It is illegal to drive while drug-impaired, period. It’s essential for drivers to understand</w:t>
      </w:r>
      <w:r w:rsidRPr="005531EF">
        <w:rPr>
          <w:i/>
        </w:rPr>
        <w:t>: If You Feel Different, You Drive Different</w:t>
      </w:r>
      <w:r w:rsidRPr="005531EF">
        <w:t xml:space="preserve">. </w:t>
      </w:r>
    </w:p>
    <w:p w14:paraId="2CF606F9" w14:textId="77777777" w:rsidR="00667652" w:rsidRPr="005531EF" w:rsidRDefault="00667652" w:rsidP="00C975A3">
      <w:pPr>
        <w:pStyle w:val="ListParagraph"/>
        <w:numPr>
          <w:ilvl w:val="0"/>
          <w:numId w:val="3"/>
        </w:numPr>
        <w:ind w:left="720" w:hanging="360"/>
        <w:rPr>
          <w:b/>
        </w:rPr>
      </w:pPr>
      <w:r w:rsidRPr="005531EF">
        <w:rPr>
          <w:b/>
        </w:rPr>
        <w:t>[Local holiday season statistic if available.]</w:t>
      </w:r>
    </w:p>
    <w:p w14:paraId="75765632" w14:textId="77777777" w:rsidR="00667652" w:rsidRPr="003C06C2" w:rsidRDefault="00667652" w:rsidP="00667652">
      <w:pPr>
        <w:rPr>
          <w:b/>
        </w:rPr>
      </w:pPr>
      <w:r>
        <w:rPr>
          <w:b/>
        </w:rPr>
        <w:t>The Cost of Drunk Driving</w:t>
      </w:r>
    </w:p>
    <w:p w14:paraId="57D5B0E7" w14:textId="77777777" w:rsidR="00667652" w:rsidRPr="00B63C29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>On average, a DUI could set you back $10,000 in attorney’s fees, fines, court costs, lost time at work, higher insurance rates, car towing, and more.</w:t>
      </w:r>
    </w:p>
    <w:p w14:paraId="3BF067C2" w14:textId="77777777" w:rsidR="00667652" w:rsidRPr="00B63C29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>The financial impact from impaired-driving crashes is devastating. Based on 2010 numbers (the most recent year for which cost data is available), impaired-driving crashes cost the United States $44 billion annually</w:t>
      </w:r>
      <w:r w:rsidR="00D83C9C">
        <w:rPr>
          <w:rStyle w:val="FootnoteReference"/>
        </w:rPr>
        <w:footnoteReference w:id="1"/>
      </w:r>
      <w:r w:rsidRPr="00B63C29">
        <w:t>.</w:t>
      </w:r>
    </w:p>
    <w:p w14:paraId="10C94F27" w14:textId="77777777" w:rsidR="00667652" w:rsidRPr="00B63C29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 xml:space="preserve">If you’re caught drinking and driving, you could face jail time. Imagine trying to explain that to your friends and family or your place of employment. </w:t>
      </w:r>
    </w:p>
    <w:p w14:paraId="15EE3E32" w14:textId="77777777" w:rsidR="005F3ADA" w:rsidRPr="00C975A3" w:rsidRDefault="00667652" w:rsidP="00FA0D35">
      <w:pPr>
        <w:pStyle w:val="ListParagraph"/>
        <w:numPr>
          <w:ilvl w:val="0"/>
          <w:numId w:val="3"/>
        </w:numPr>
        <w:ind w:left="720" w:hanging="360"/>
      </w:pPr>
      <w:r w:rsidRPr="00B63C29">
        <w:lastRenderedPageBreak/>
        <w:t>Drinking and driving could cause you to lose your driver’s license and your vehicle. This could inhibit you from getting to work, resulting in lost wages and, potentially, job loss.</w:t>
      </w:r>
    </w:p>
    <w:p w14:paraId="6FD4D263" w14:textId="77777777" w:rsidR="00FA0D35" w:rsidRPr="000F1DCC" w:rsidRDefault="00FA0D35" w:rsidP="00FA0D35">
      <w:pPr>
        <w:rPr>
          <w:b/>
        </w:rPr>
      </w:pPr>
      <w:r w:rsidRPr="000F1DCC">
        <w:rPr>
          <w:b/>
        </w:rPr>
        <w:t>Celebrate with a Plan</w:t>
      </w:r>
    </w:p>
    <w:p w14:paraId="52981214" w14:textId="77777777" w:rsidR="00667652" w:rsidRPr="00D508E2" w:rsidRDefault="00667652" w:rsidP="00667652">
      <w:r w:rsidRPr="00D508E2">
        <w:t xml:space="preserve">Always remember to </w:t>
      </w:r>
      <w:proofErr w:type="gramStart"/>
      <w:r w:rsidRPr="00D508E2">
        <w:t>plan ahead</w:t>
      </w:r>
      <w:proofErr w:type="gramEnd"/>
      <w:r w:rsidRPr="00D508E2">
        <w:t xml:space="preserve"> if you will be celebrating. If you plan to drink, plan for a sober driver to take you home. Is it your turn to be the designated driver? Take that role seriously and do not consume alcohol, not even one drink.</w:t>
      </w:r>
    </w:p>
    <w:p w14:paraId="2EFA7BAF" w14:textId="77777777" w:rsidR="00667652" w:rsidRPr="00B63C29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 xml:space="preserve">Remember that it is never okay to drink and drive. Even if you’ve had only one alcoholic beverage, designate a sober driver or plan to use public transportation or a ride service to get home safely. </w:t>
      </w:r>
    </w:p>
    <w:p w14:paraId="5A67AA0F" w14:textId="77777777" w:rsidR="00667652" w:rsidRPr="00C975A3" w:rsidRDefault="00D83C9C" w:rsidP="00C975A3">
      <w:pPr>
        <w:pStyle w:val="ListParagraph"/>
        <w:numPr>
          <w:ilvl w:val="0"/>
          <w:numId w:val="3"/>
        </w:numPr>
        <w:ind w:left="720" w:hanging="360"/>
      </w:pPr>
      <w:r>
        <w:t>If available, u</w:t>
      </w:r>
      <w:r w:rsidR="00667652" w:rsidRPr="00B63C29">
        <w:t xml:space="preserve">se your community’s sober ride program </w:t>
      </w:r>
      <w:r w:rsidR="00667652" w:rsidRPr="00C975A3">
        <w:rPr>
          <w:b/>
        </w:rPr>
        <w:t>[Insert your local sober ride program specifics here]</w:t>
      </w:r>
      <w:r w:rsidR="00667652" w:rsidRPr="00C975A3">
        <w:t>.</w:t>
      </w:r>
    </w:p>
    <w:p w14:paraId="55F3F836" w14:textId="77777777" w:rsidR="00667652" w:rsidRPr="00C975A3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 xml:space="preserve">If you see a drunk driver on the road, contact </w:t>
      </w:r>
      <w:r w:rsidRPr="00C975A3">
        <w:rPr>
          <w:b/>
        </w:rPr>
        <w:t>[Local Law Enforcement]</w:t>
      </w:r>
      <w:r w:rsidRPr="00C975A3">
        <w:t>.</w:t>
      </w:r>
    </w:p>
    <w:p w14:paraId="0B8605A3" w14:textId="77777777" w:rsidR="005F3ADA" w:rsidRDefault="00667652" w:rsidP="00C975A3">
      <w:pPr>
        <w:pStyle w:val="ListParagraph"/>
        <w:numPr>
          <w:ilvl w:val="0"/>
          <w:numId w:val="3"/>
        </w:numPr>
        <w:ind w:left="720" w:hanging="360"/>
      </w:pPr>
      <w:r w:rsidRPr="00B63C29">
        <w:t xml:space="preserve">Have a friend who is about to drink and drive? Take the keys away and </w:t>
      </w:r>
      <w:proofErr w:type="gramStart"/>
      <w:r w:rsidRPr="00B63C29">
        <w:t>make</w:t>
      </w:r>
      <w:r>
        <w:t xml:space="preserve"> </w:t>
      </w:r>
      <w:r w:rsidRPr="00B63C29">
        <w:t>arrangements</w:t>
      </w:r>
      <w:proofErr w:type="gramEnd"/>
      <w:r w:rsidRPr="00B63C29">
        <w:t xml:space="preserve"> to get your friend home safely.</w:t>
      </w:r>
    </w:p>
    <w:p w14:paraId="2F9305C6" w14:textId="77777777" w:rsidR="004944B0" w:rsidRDefault="00FA0D35" w:rsidP="00FA0D35">
      <w:r>
        <w:t xml:space="preserve">For more information, visit </w:t>
      </w:r>
      <w:hyperlink r:id="rId7" w:history="1">
        <w:r w:rsidR="007D523F" w:rsidRPr="00D65CB5">
          <w:rPr>
            <w:rStyle w:val="Hyperlink"/>
          </w:rPr>
          <w:t>www.trafficsafetymarketing.gov</w:t>
        </w:r>
      </w:hyperlink>
      <w:r>
        <w:t>.</w:t>
      </w:r>
    </w:p>
    <w:p w14:paraId="36514250" w14:textId="77777777" w:rsidR="007D523F" w:rsidRPr="00901CE9" w:rsidRDefault="007D523F" w:rsidP="00FA0D35"/>
    <w:sectPr w:rsidR="007D523F" w:rsidRPr="00901CE9" w:rsidSect="009552CA">
      <w:headerReference w:type="default" r:id="rId8"/>
      <w:footerReference w:type="default" r:id="rId9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69FA6" w14:textId="77777777" w:rsidR="007D20F7" w:rsidRDefault="007D20F7" w:rsidP="00901CE9">
      <w:pPr>
        <w:spacing w:after="0" w:line="240" w:lineRule="auto"/>
      </w:pPr>
      <w:r>
        <w:separator/>
      </w:r>
    </w:p>
  </w:endnote>
  <w:endnote w:type="continuationSeparator" w:id="0">
    <w:p w14:paraId="764BAC22" w14:textId="77777777" w:rsidR="007D20F7" w:rsidRDefault="007D20F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2B536" w14:textId="77777777" w:rsidR="00901CE9" w:rsidRPr="00FA09E4" w:rsidRDefault="00FA09E4" w:rsidP="00FA09E4">
    <w:pPr>
      <w:pStyle w:val="5ControlCode"/>
    </w:pPr>
    <w:r>
      <w:t>14379a-101719-v1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7CCC5" w14:textId="77777777" w:rsidR="007D20F7" w:rsidRDefault="007D20F7" w:rsidP="00901CE9">
      <w:pPr>
        <w:spacing w:after="0" w:line="240" w:lineRule="auto"/>
      </w:pPr>
      <w:r>
        <w:separator/>
      </w:r>
    </w:p>
  </w:footnote>
  <w:footnote w:type="continuationSeparator" w:id="0">
    <w:p w14:paraId="0D1F220B" w14:textId="77777777" w:rsidR="007D20F7" w:rsidRDefault="007D20F7" w:rsidP="00901CE9">
      <w:pPr>
        <w:spacing w:after="0" w:line="240" w:lineRule="auto"/>
      </w:pPr>
      <w:r>
        <w:continuationSeparator/>
      </w:r>
    </w:p>
  </w:footnote>
  <w:footnote w:id="1">
    <w:p w14:paraId="2162F5D1" w14:textId="77777777" w:rsidR="00D83C9C" w:rsidRDefault="00D83C9C" w:rsidP="00D83C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DD18B8">
          <w:rPr>
            <w:rStyle w:val="Hyperlink"/>
          </w:rPr>
          <w:t>https://crashstats.nhtsa.dot.gov/Api/Public/ViewPublication/812013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C9D14" w14:textId="77777777" w:rsidR="00AA106A" w:rsidRDefault="00A7668B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996B486" wp14:editId="65985E35">
          <wp:extent cx="1338297" cy="1024128"/>
          <wp:effectExtent l="0" t="0" r="0" b="5080"/>
          <wp:docPr id="4" name="Picture 4" descr="Buzzed Driving Logo" title="Buzzed Driv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297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2D76"/>
    <w:multiLevelType w:val="hybridMultilevel"/>
    <w:tmpl w:val="5E1A6E9E"/>
    <w:lvl w:ilvl="0" w:tplc="0DC815AA">
      <w:numFmt w:val="bullet"/>
      <w:lvlText w:val="•"/>
      <w:lvlJc w:val="left"/>
      <w:pPr>
        <w:ind w:left="1080" w:hanging="72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E48B8"/>
    <w:multiLevelType w:val="hybridMultilevel"/>
    <w:tmpl w:val="EE5A7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904C0"/>
    <w:multiLevelType w:val="hybridMultilevel"/>
    <w:tmpl w:val="C4C8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22740"/>
    <w:multiLevelType w:val="hybridMultilevel"/>
    <w:tmpl w:val="18B2A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2120B"/>
    <w:rsid w:val="0006533B"/>
    <w:rsid w:val="000663F2"/>
    <w:rsid w:val="000C5DCA"/>
    <w:rsid w:val="000F1DCC"/>
    <w:rsid w:val="000F616C"/>
    <w:rsid w:val="00161F42"/>
    <w:rsid w:val="00176BE8"/>
    <w:rsid w:val="001940B2"/>
    <w:rsid w:val="00197D1E"/>
    <w:rsid w:val="001E692F"/>
    <w:rsid w:val="00205F4F"/>
    <w:rsid w:val="0021528E"/>
    <w:rsid w:val="00295062"/>
    <w:rsid w:val="002A6AAF"/>
    <w:rsid w:val="002B3150"/>
    <w:rsid w:val="002B4917"/>
    <w:rsid w:val="002B66C6"/>
    <w:rsid w:val="002C5FF8"/>
    <w:rsid w:val="002E2218"/>
    <w:rsid w:val="00343E03"/>
    <w:rsid w:val="00352A56"/>
    <w:rsid w:val="0037636C"/>
    <w:rsid w:val="003D2D80"/>
    <w:rsid w:val="0044490E"/>
    <w:rsid w:val="004944B0"/>
    <w:rsid w:val="004A041D"/>
    <w:rsid w:val="004A2628"/>
    <w:rsid w:val="004D21EE"/>
    <w:rsid w:val="004D77A2"/>
    <w:rsid w:val="004F7615"/>
    <w:rsid w:val="00512BFB"/>
    <w:rsid w:val="00515528"/>
    <w:rsid w:val="005430D9"/>
    <w:rsid w:val="00550936"/>
    <w:rsid w:val="005531EF"/>
    <w:rsid w:val="00565486"/>
    <w:rsid w:val="00572D3C"/>
    <w:rsid w:val="005A6CD1"/>
    <w:rsid w:val="005E42DD"/>
    <w:rsid w:val="005F3ADA"/>
    <w:rsid w:val="00603243"/>
    <w:rsid w:val="00604280"/>
    <w:rsid w:val="00625A39"/>
    <w:rsid w:val="00667652"/>
    <w:rsid w:val="0067003C"/>
    <w:rsid w:val="00672251"/>
    <w:rsid w:val="00673C85"/>
    <w:rsid w:val="00687A0D"/>
    <w:rsid w:val="00697610"/>
    <w:rsid w:val="006F3DD9"/>
    <w:rsid w:val="0077096D"/>
    <w:rsid w:val="007D20F7"/>
    <w:rsid w:val="007D5238"/>
    <w:rsid w:val="007D523F"/>
    <w:rsid w:val="007F0F99"/>
    <w:rsid w:val="007F1F11"/>
    <w:rsid w:val="00824066"/>
    <w:rsid w:val="00831548"/>
    <w:rsid w:val="008459C9"/>
    <w:rsid w:val="008B6819"/>
    <w:rsid w:val="008B6C4C"/>
    <w:rsid w:val="008C149B"/>
    <w:rsid w:val="00901CE9"/>
    <w:rsid w:val="00905462"/>
    <w:rsid w:val="00927594"/>
    <w:rsid w:val="009552CA"/>
    <w:rsid w:val="0097650B"/>
    <w:rsid w:val="009A1CAB"/>
    <w:rsid w:val="009A5F02"/>
    <w:rsid w:val="009C0118"/>
    <w:rsid w:val="009E3F3A"/>
    <w:rsid w:val="009F3460"/>
    <w:rsid w:val="00A0309D"/>
    <w:rsid w:val="00A209DF"/>
    <w:rsid w:val="00A345FE"/>
    <w:rsid w:val="00A519A9"/>
    <w:rsid w:val="00A7668B"/>
    <w:rsid w:val="00A77193"/>
    <w:rsid w:val="00A80AFB"/>
    <w:rsid w:val="00AA106A"/>
    <w:rsid w:val="00B331E3"/>
    <w:rsid w:val="00B63986"/>
    <w:rsid w:val="00B9273B"/>
    <w:rsid w:val="00BB1112"/>
    <w:rsid w:val="00BB2752"/>
    <w:rsid w:val="00BF0673"/>
    <w:rsid w:val="00C55758"/>
    <w:rsid w:val="00C64E8A"/>
    <w:rsid w:val="00C975A3"/>
    <w:rsid w:val="00CA1A42"/>
    <w:rsid w:val="00CC5909"/>
    <w:rsid w:val="00CE7F96"/>
    <w:rsid w:val="00D11077"/>
    <w:rsid w:val="00D3792F"/>
    <w:rsid w:val="00D55119"/>
    <w:rsid w:val="00D83C9C"/>
    <w:rsid w:val="00D92FE1"/>
    <w:rsid w:val="00DA64CF"/>
    <w:rsid w:val="00DD0908"/>
    <w:rsid w:val="00DD602A"/>
    <w:rsid w:val="00DE2078"/>
    <w:rsid w:val="00DE4EF2"/>
    <w:rsid w:val="00DE5C81"/>
    <w:rsid w:val="00E14CE6"/>
    <w:rsid w:val="00E31AC0"/>
    <w:rsid w:val="00E53BEF"/>
    <w:rsid w:val="00E61E96"/>
    <w:rsid w:val="00EB6FF6"/>
    <w:rsid w:val="00F01171"/>
    <w:rsid w:val="00F21C7C"/>
    <w:rsid w:val="00F41EC0"/>
    <w:rsid w:val="00FA09E4"/>
    <w:rsid w:val="00FA0D35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66DD7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qFormat/>
    <w:rsid w:val="00FA0D3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3C9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C9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D83C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1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rashstats.nhtsa.dot.gov/Api/Public/ViewPublication/81201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 Patrick's Day Buzzed Driving Fact Sheet</dc:title>
  <dc:creator>Greenbauer, Lynn CTR (NHTSA)</dc:creator>
  <cp:keywords>NHTSA, St. Patrick's, drunk, buzzed</cp:keywords>
  <cp:lastModifiedBy>Tara Casanova Powell</cp:lastModifiedBy>
  <cp:revision>2</cp:revision>
  <dcterms:created xsi:type="dcterms:W3CDTF">2020-03-04T20:57:00Z</dcterms:created>
  <dcterms:modified xsi:type="dcterms:W3CDTF">2020-03-04T20:57:00Z</dcterms:modified>
</cp:coreProperties>
</file>