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A33F2F" w14:textId="10AFA6B7" w:rsidR="00605D2D" w:rsidRPr="008C3ACE" w:rsidRDefault="00B43136" w:rsidP="00605D2D">
      <w:pPr>
        <w:pStyle w:val="NoSpacing"/>
        <w:rPr>
          <w:rFonts w:ascii="Rockwell" w:hAnsi="Rockwell"/>
          <w:b/>
        </w:rPr>
      </w:pPr>
      <w:bookmarkStart w:id="0" w:name="_GoBack"/>
      <w:bookmarkEnd w:id="0"/>
      <w:r>
        <w:rPr>
          <w:rFonts w:ascii="Rockwell" w:hAnsi="Rockwell"/>
          <w:b/>
        </w:rPr>
        <w:t>2020</w:t>
      </w:r>
      <w:r w:rsidR="00605D2D" w:rsidRPr="008C3ACE">
        <w:rPr>
          <w:rFonts w:ascii="Rockwell" w:hAnsi="Rockwell"/>
          <w:b/>
        </w:rPr>
        <w:t xml:space="preserve"> </w:t>
      </w:r>
      <w:r w:rsidR="00605D2D">
        <w:rPr>
          <w:rFonts w:ascii="Rockwell" w:hAnsi="Rockwell"/>
          <w:b/>
        </w:rPr>
        <w:t>ST. PATRICK’S DAY</w:t>
      </w:r>
      <w:r w:rsidR="002E5895">
        <w:rPr>
          <w:rFonts w:ascii="Rockwell" w:hAnsi="Rockwell"/>
          <w:b/>
        </w:rPr>
        <w:t xml:space="preserve"> CAMPAIGN  </w:t>
      </w:r>
    </w:p>
    <w:p w14:paraId="14BBD40E" w14:textId="77777777" w:rsidR="00605D2D" w:rsidRPr="008C3ACE" w:rsidRDefault="00605D2D" w:rsidP="00605D2D">
      <w:pPr>
        <w:pStyle w:val="NoSpacing"/>
        <w:rPr>
          <w:rFonts w:ascii="Rockwell" w:hAnsi="Rockwell"/>
          <w:b/>
        </w:rPr>
      </w:pPr>
      <w:r w:rsidRPr="008C3ACE">
        <w:rPr>
          <w:rFonts w:ascii="Rockwell" w:hAnsi="Rockwell"/>
          <w:b/>
        </w:rPr>
        <w:t>SAMPLE NEWS RELEASE</w:t>
      </w:r>
    </w:p>
    <w:p w14:paraId="04C2D8BC" w14:textId="77777777" w:rsidR="00605D2D" w:rsidRPr="008C3ACE" w:rsidRDefault="00605D2D" w:rsidP="00605D2D">
      <w:pPr>
        <w:pStyle w:val="NoSpacing"/>
        <w:rPr>
          <w:rFonts w:ascii="Rockwell" w:hAnsi="Rockwell"/>
          <w:b/>
        </w:rPr>
      </w:pPr>
      <w:r w:rsidRPr="008C3ACE">
        <w:rPr>
          <w:rFonts w:ascii="Rockwell" w:hAnsi="Rockwell"/>
          <w:b/>
        </w:rPr>
        <w:t>SOCIAL NORMING VERSION</w:t>
      </w:r>
    </w:p>
    <w:p w14:paraId="420147E3" w14:textId="77777777" w:rsidR="00605D2D" w:rsidRPr="008C3ACE" w:rsidRDefault="00605D2D" w:rsidP="00605D2D">
      <w:pPr>
        <w:pStyle w:val="NoSpacing"/>
        <w:rPr>
          <w:rFonts w:ascii="Rockwell" w:hAnsi="Rockwell"/>
          <w:b/>
        </w:rPr>
      </w:pPr>
    </w:p>
    <w:p w14:paraId="462FB405" w14:textId="77777777" w:rsidR="00605D2D" w:rsidRPr="008C3ACE" w:rsidRDefault="00605D2D" w:rsidP="00605D2D">
      <w:pPr>
        <w:pStyle w:val="NoSpacing"/>
        <w:rPr>
          <w:rFonts w:ascii="Rockwell" w:hAnsi="Rockwell"/>
          <w:b/>
        </w:rPr>
      </w:pPr>
      <w:r w:rsidRPr="008C3ACE">
        <w:rPr>
          <w:rFonts w:ascii="Rockwell" w:hAnsi="Rockwell"/>
          <w:b/>
        </w:rPr>
        <w:t>FOR IMMEDIATE RELEASE: [Date]</w:t>
      </w:r>
    </w:p>
    <w:p w14:paraId="2F19F484" w14:textId="24BB11A8" w:rsidR="00605D2D" w:rsidRPr="008C3ACE" w:rsidRDefault="00605D2D" w:rsidP="00605D2D">
      <w:pPr>
        <w:pStyle w:val="NoSpacing"/>
        <w:rPr>
          <w:rFonts w:ascii="Rockwell" w:hAnsi="Rockwell"/>
          <w:b/>
        </w:rPr>
      </w:pPr>
      <w:r w:rsidRPr="008C3ACE">
        <w:rPr>
          <w:rFonts w:ascii="Rockwell" w:hAnsi="Rockwell"/>
          <w:b/>
        </w:rPr>
        <w:t>CONTACT: [Name, Phone Number, Email Address]</w:t>
      </w:r>
    </w:p>
    <w:p w14:paraId="11C6377C" w14:textId="77777777" w:rsidR="00605D2D" w:rsidRPr="008C3ACE" w:rsidRDefault="00605D2D" w:rsidP="00605D2D">
      <w:pPr>
        <w:pStyle w:val="NoSpacing"/>
        <w:rPr>
          <w:rFonts w:ascii="Rockwell" w:hAnsi="Rockwell"/>
          <w:b/>
        </w:rPr>
      </w:pPr>
    </w:p>
    <w:p w14:paraId="7C4B471E" w14:textId="77777777" w:rsidR="00605D2D" w:rsidRDefault="00605D2D" w:rsidP="00605D2D">
      <w:pPr>
        <w:pStyle w:val="NoSpacing"/>
        <w:rPr>
          <w:rFonts w:ascii="Rockwell" w:hAnsi="Rockwell"/>
          <w:b/>
        </w:rPr>
      </w:pPr>
      <w:r w:rsidRPr="008C3ACE">
        <w:rPr>
          <w:rFonts w:ascii="Rockwell" w:hAnsi="Rockwell"/>
          <w:b/>
        </w:rPr>
        <w:t>Note: Before filling in the names of the organization and organization spokesperson, you MUST contact them for permission to use their names in this press release. Also, you must get their approval for the language of their quotations, and any changes or additions they may require. Only after this is done should you issue the press release.</w:t>
      </w:r>
    </w:p>
    <w:p w14:paraId="6EF43724" w14:textId="77777777" w:rsidR="00605D2D" w:rsidRDefault="00605D2D" w:rsidP="008B6C4C">
      <w:pPr>
        <w:pStyle w:val="Heading3"/>
        <w:spacing w:after="200"/>
      </w:pPr>
    </w:p>
    <w:p w14:paraId="29F459FD" w14:textId="74783CDB" w:rsidR="009B567A" w:rsidRDefault="003478B2" w:rsidP="009B567A">
      <w:pPr>
        <w:pStyle w:val="Heading3"/>
        <w:jc w:val="center"/>
        <w:rPr>
          <w:rFonts w:ascii="Rockwell" w:hAnsi="Rockwell"/>
          <w:sz w:val="24"/>
        </w:rPr>
      </w:pPr>
      <w:r>
        <w:rPr>
          <w:rFonts w:ascii="Rockwell" w:hAnsi="Rockwell"/>
          <w:sz w:val="24"/>
        </w:rPr>
        <w:t>Drinking the Green Beer? Call a Designated Driver!</w:t>
      </w:r>
    </w:p>
    <w:p w14:paraId="1E2D06C5" w14:textId="7CFC4F01" w:rsidR="009B567A" w:rsidRPr="00682CDE" w:rsidRDefault="003478B2" w:rsidP="009B567A">
      <w:pPr>
        <w:pStyle w:val="Heading3"/>
        <w:jc w:val="center"/>
        <w:rPr>
          <w:rFonts w:ascii="Rockwell" w:hAnsi="Rockwell"/>
          <w:i/>
          <w:sz w:val="24"/>
        </w:rPr>
      </w:pPr>
      <w:r>
        <w:rPr>
          <w:rFonts w:ascii="Rockwell" w:hAnsi="Rockwell"/>
          <w:sz w:val="24"/>
        </w:rPr>
        <w:t xml:space="preserve">Remember: </w:t>
      </w:r>
      <w:r w:rsidR="009B567A" w:rsidRPr="00682CDE">
        <w:rPr>
          <w:rFonts w:ascii="Rockwell" w:hAnsi="Rockwell"/>
          <w:i/>
          <w:sz w:val="24"/>
        </w:rPr>
        <w:t xml:space="preserve">Buzzed Driving </w:t>
      </w:r>
      <w:r w:rsidR="009B567A">
        <w:rPr>
          <w:rFonts w:ascii="Rockwell" w:hAnsi="Rockwell"/>
          <w:i/>
          <w:sz w:val="24"/>
        </w:rPr>
        <w:t>I</w:t>
      </w:r>
      <w:r w:rsidR="009B567A" w:rsidRPr="00682CDE">
        <w:rPr>
          <w:rFonts w:ascii="Rockwell" w:hAnsi="Rockwell"/>
          <w:i/>
          <w:sz w:val="24"/>
        </w:rPr>
        <w:t>s Drunk Driving</w:t>
      </w:r>
    </w:p>
    <w:p w14:paraId="40696E76" w14:textId="139896CC" w:rsidR="00605D2D" w:rsidRDefault="00605D2D" w:rsidP="009B567A">
      <w:r w:rsidRPr="00605D2D">
        <w:rPr>
          <w:b/>
        </w:rPr>
        <w:t>[City, State]</w:t>
      </w:r>
      <w:r w:rsidR="00B43136">
        <w:rPr>
          <w:b/>
        </w:rPr>
        <w:t xml:space="preserve"> </w:t>
      </w:r>
      <w:r w:rsidR="000D714A">
        <w:t>—</w:t>
      </w:r>
      <w:r w:rsidR="00B43136">
        <w:t xml:space="preserve"> </w:t>
      </w:r>
      <w:r w:rsidR="00113B21">
        <w:t>Green beer, leprechauns, and elusive pots of gold are all hallmarks of St. Patrick’s Day, the long-awaited Irish holiday. Make sure you and your friends stay safe this St. Paddy’s Day by remember</w:t>
      </w:r>
      <w:r w:rsidR="00E0697B">
        <w:t>ing</w:t>
      </w:r>
      <w:r w:rsidR="00113B21">
        <w:t xml:space="preserve"> one important piece of advice: </w:t>
      </w:r>
      <w:r w:rsidR="00113B21" w:rsidRPr="00113B21">
        <w:rPr>
          <w:i/>
        </w:rPr>
        <w:t>Buzzed Driving Is Drunk Driving</w:t>
      </w:r>
      <w:r w:rsidR="00113B21">
        <w:t>. This means that if you plan to drink any alcoholic beverage, even a watered-down green beer, it’s essential that you plan for a designated driver</w:t>
      </w:r>
      <w:r w:rsidR="00113B21" w:rsidRPr="00B56756">
        <w:t xml:space="preserve">. </w:t>
      </w:r>
      <w:r w:rsidR="000D714A" w:rsidRPr="00B56756">
        <w:t>In 201</w:t>
      </w:r>
      <w:r w:rsidR="00B56756" w:rsidRPr="00B56756">
        <w:t>8</w:t>
      </w:r>
      <w:r w:rsidRPr="00B56756">
        <w:t xml:space="preserve"> alone, </w:t>
      </w:r>
      <w:r w:rsidR="00B56756" w:rsidRPr="00B56756">
        <w:t>73</w:t>
      </w:r>
      <w:r w:rsidRPr="00B56756">
        <w:t xml:space="preserve"> people were killed in drunk-driving crashes over the St. Paddy’s Day holiday period (6 p.m. March 16 to 5:59 a.m. March 18). For this reason</w:t>
      </w:r>
      <w:r w:rsidR="00113B21" w:rsidRPr="00B56756">
        <w:t xml:space="preserve">, </w:t>
      </w:r>
      <w:r w:rsidR="00113B21" w:rsidRPr="00B56756">
        <w:rPr>
          <w:b/>
        </w:rPr>
        <w:t>[State/Local Organization]</w:t>
      </w:r>
      <w:r w:rsidR="00113B21" w:rsidRPr="00B56756">
        <w:t xml:space="preserve"> is teaming up with the U.S. Department of Transportation’s National Highway Traffic Safety Administration</w:t>
      </w:r>
      <w:r w:rsidR="00113B21">
        <w:t xml:space="preserve"> </w:t>
      </w:r>
      <w:r>
        <w:t xml:space="preserve">to spread the message about the dangers of drunk driving. </w:t>
      </w:r>
      <w:r w:rsidR="00113B21">
        <w:t>Because even</w:t>
      </w:r>
      <w:r>
        <w:t xml:space="preserve"> one drink can be one too many. </w:t>
      </w:r>
    </w:p>
    <w:p w14:paraId="60BB5080" w14:textId="37A13106" w:rsidR="0031360D" w:rsidRDefault="0031360D" w:rsidP="0031360D">
      <w:r>
        <w:t xml:space="preserve">“We want our community to enjoy St. Patrick’s Day, and we expect drivers to </w:t>
      </w:r>
      <w:r w:rsidR="005A5B60">
        <w:t>t</w:t>
      </w:r>
      <w:r>
        <w:t xml:space="preserve">ake responsibility for their actions,” said </w:t>
      </w:r>
      <w:r>
        <w:rPr>
          <w:b/>
        </w:rPr>
        <w:t>[Local Official]</w:t>
      </w:r>
      <w:r>
        <w:t xml:space="preserve">. “If you’ve been drinking, make the right choice to find a sober driver to get you, and your friends, home safely. Before you put your keys in the ignition, remind yourself: </w:t>
      </w:r>
      <w:r w:rsidRPr="00775448">
        <w:rPr>
          <w:i/>
        </w:rPr>
        <w:t xml:space="preserve">Buzzed Driving </w:t>
      </w:r>
      <w:r>
        <w:rPr>
          <w:i/>
        </w:rPr>
        <w:t>I</w:t>
      </w:r>
      <w:r w:rsidRPr="00775448">
        <w:rPr>
          <w:i/>
        </w:rPr>
        <w:t>s Drunk Driving</w:t>
      </w:r>
      <w:r>
        <w:t>. If you feel a buzz, you are in no shape to drive.”</w:t>
      </w:r>
    </w:p>
    <w:p w14:paraId="27BF75DE" w14:textId="21501683" w:rsidR="00605D2D" w:rsidRPr="00922E3E" w:rsidRDefault="00A02561" w:rsidP="00605D2D">
      <w:r w:rsidRPr="00F963B9">
        <w:t>According to NHTSA</w:t>
      </w:r>
      <w:r>
        <w:t xml:space="preserve">’s </w:t>
      </w:r>
      <w:r w:rsidRPr="001F326A">
        <w:t>Fatality Analysis Reporting System</w:t>
      </w:r>
      <w:r w:rsidR="00266C74" w:rsidRPr="00BF5564">
        <w:t xml:space="preserve">, </w:t>
      </w:r>
      <w:r w:rsidR="00BF5564" w:rsidRPr="00BF5564">
        <w:t>36</w:t>
      </w:r>
      <w:r w:rsidR="00266C74" w:rsidRPr="00BF5564">
        <w:t>,</w:t>
      </w:r>
      <w:r w:rsidR="00BF5564" w:rsidRPr="00BF5564">
        <w:t>560</w:t>
      </w:r>
      <w:r w:rsidR="00266C74" w:rsidRPr="00BF5564">
        <w:t xml:space="preserve"> people were killed in motor</w:t>
      </w:r>
      <w:r w:rsidR="00BF5564" w:rsidRPr="00BF5564">
        <w:t xml:space="preserve"> vehicle traffic crashes in 2018</w:t>
      </w:r>
      <w:r w:rsidR="00266C74" w:rsidRPr="00BF5564">
        <w:t>, and 29% (10,</w:t>
      </w:r>
      <w:r w:rsidR="00BF5564" w:rsidRPr="00BF5564">
        <w:t>511</w:t>
      </w:r>
      <w:r w:rsidR="00266C74" w:rsidRPr="00BF5564">
        <w:t xml:space="preserve">) of those fatalities occurred in crashes during which a driver had a blood alcohol concentration (BAC) over the legal limit of .08. </w:t>
      </w:r>
      <w:r w:rsidR="000A6E8E" w:rsidRPr="000A6E8E">
        <w:t xml:space="preserve">In 2018 alone, 73 people (39% of all crash fatalities) were killed in drunk-driving crashes over the St. Patrick’s Day holiday period. </w:t>
      </w:r>
      <w:proofErr w:type="gramStart"/>
      <w:r w:rsidR="001F48D2" w:rsidRPr="001F48D2">
        <w:t>T</w:t>
      </w:r>
      <w:r w:rsidR="000A6E8E">
        <w:t>he early hours of March 18, 2018</w:t>
      </w:r>
      <w:r w:rsidR="001F48D2">
        <w:t>,</w:t>
      </w:r>
      <w:proofErr w:type="gramEnd"/>
      <w:r w:rsidR="001F48D2" w:rsidRPr="001F48D2">
        <w:t xml:space="preserve"> didn’t fare much better. </w:t>
      </w:r>
      <w:r w:rsidR="000A6E8E" w:rsidRPr="000A6E8E">
        <w:t>Between midnight and 5:59 a.m. over the St. Patrick’s Day holiday period in 2018, more than three out of five (62%) crash fatalities involved a drunk driver.</w:t>
      </w:r>
      <w:r w:rsidR="000A6E8E">
        <w:t xml:space="preserve"> In fact, from 2014 to 2018</w:t>
      </w:r>
      <w:r w:rsidR="001F48D2" w:rsidRPr="001F48D2">
        <w:t xml:space="preserve">, </w:t>
      </w:r>
      <w:r w:rsidR="00E7634B" w:rsidRPr="000F616C">
        <w:t>249 lives were lost due in drunk-driving crashes</w:t>
      </w:r>
      <w:r w:rsidR="001F48D2" w:rsidRPr="001F48D2">
        <w:t xml:space="preserve">. </w:t>
      </w:r>
      <w:r w:rsidR="00605D2D">
        <w:t xml:space="preserve">Drivers should also </w:t>
      </w:r>
      <w:r w:rsidR="00605D2D" w:rsidRPr="00922E3E">
        <w:t>keep an eye out for pedestrians who have had too much to drink</w:t>
      </w:r>
      <w:r w:rsidR="00605D2D">
        <w:t>.</w:t>
      </w:r>
      <w:r w:rsidR="00605D2D" w:rsidRPr="00922E3E">
        <w:t xml:space="preserve"> Walking while intoxicated can also be deadly, as lack of attention </w:t>
      </w:r>
      <w:r w:rsidR="00605D2D">
        <w:t xml:space="preserve">to their surroundings </w:t>
      </w:r>
      <w:r w:rsidR="00605D2D" w:rsidRPr="00922E3E">
        <w:t xml:space="preserve">could put </w:t>
      </w:r>
      <w:r w:rsidR="00605D2D">
        <w:t>pedestrians</w:t>
      </w:r>
      <w:r w:rsidR="00605D2D" w:rsidRPr="00922E3E">
        <w:t xml:space="preserve"> at risk of getting hit by a vehicle. </w:t>
      </w:r>
    </w:p>
    <w:p w14:paraId="2588CF32" w14:textId="369F321F" w:rsidR="0031360D" w:rsidRDefault="000D714A" w:rsidP="00605D2D">
      <w:r>
        <w:t>“</w:t>
      </w:r>
      <w:r w:rsidR="0031360D">
        <w:t xml:space="preserve">Drunk drivers are often a problem on our nation’s roads, but we especially hate to see them out on holidays,” said </w:t>
      </w:r>
      <w:r w:rsidR="0031360D">
        <w:rPr>
          <w:b/>
        </w:rPr>
        <w:t>[Local Official]</w:t>
      </w:r>
      <w:r w:rsidR="0031360D">
        <w:t xml:space="preserve">. “People need to know that they can go out for a night </w:t>
      </w:r>
      <w:r w:rsidR="0031360D">
        <w:lastRenderedPageBreak/>
        <w:t>of</w:t>
      </w:r>
      <w:r w:rsidR="00E0697B">
        <w:t xml:space="preserve"> </w:t>
      </w:r>
      <w:r w:rsidR="0031360D">
        <w:t xml:space="preserve">fun and return home safely. Don’t be the reason someone — including yourself — doesn’t get home. Don’t let St. Patrick’s Day become an anniversary </w:t>
      </w:r>
      <w:r w:rsidR="005A5B60">
        <w:t xml:space="preserve">of </w:t>
      </w:r>
      <w:r w:rsidR="0031360D">
        <w:t>a tragic night.”</w:t>
      </w:r>
    </w:p>
    <w:p w14:paraId="6D891677" w14:textId="77777777" w:rsidR="00266C74" w:rsidRDefault="00266C74" w:rsidP="00266C74">
      <w:r w:rsidRPr="000D5F63">
        <w:t>Drunk driving isn’t the only risk on the road: Drug-impaired driving is also an increasing problem</w:t>
      </w:r>
      <w:r>
        <w:t>, for men and for women alike</w:t>
      </w:r>
      <w:r w:rsidRPr="000D5F63">
        <w:t>. If drivers are impaired by any substance</w:t>
      </w:r>
      <w:r>
        <w:t xml:space="preserve"> </w:t>
      </w:r>
      <w:r w:rsidRPr="000D5F63">
        <w:t>—</w:t>
      </w:r>
      <w:r>
        <w:t xml:space="preserve"> </w:t>
      </w:r>
      <w:r w:rsidRPr="000D5F63">
        <w:t xml:space="preserve">alcohol or </w:t>
      </w:r>
      <w:r>
        <w:t xml:space="preserve">other </w:t>
      </w:r>
      <w:r w:rsidRPr="000D5F63">
        <w:t>drugs</w:t>
      </w:r>
      <w:r>
        <w:t xml:space="preserve"> </w:t>
      </w:r>
      <w:r w:rsidRPr="000D5F63">
        <w:t>—</w:t>
      </w:r>
      <w:r>
        <w:t xml:space="preserve"> </w:t>
      </w:r>
      <w:r w:rsidRPr="000D5F63">
        <w:t xml:space="preserve">they should not get behind the wheel of a vehicle. </w:t>
      </w:r>
      <w:r>
        <w:t xml:space="preserve">It is illegal in all states to drive impaired by alcohol or drugs. Remember: </w:t>
      </w:r>
      <w:r w:rsidRPr="000D5F63">
        <w:t xml:space="preserve">Driving while impaired is illegal, period. The bottom line is this: </w:t>
      </w:r>
      <w:r w:rsidRPr="000D5F63">
        <w:rPr>
          <w:i/>
        </w:rPr>
        <w:t>If You Feel Different, You Drive Different.</w:t>
      </w:r>
      <w:r w:rsidRPr="000D5F63">
        <w:t xml:space="preserve"> It’s that simple.</w:t>
      </w:r>
      <w:r w:rsidRPr="005C686C">
        <w:t xml:space="preserve"> </w:t>
      </w:r>
    </w:p>
    <w:p w14:paraId="1DEA2549" w14:textId="77777777" w:rsidR="00605D2D" w:rsidRDefault="00605D2D" w:rsidP="00605D2D">
      <w:r w:rsidRPr="008C3ACE">
        <w:t>Drink</w:t>
      </w:r>
      <w:r>
        <w:t>ing and driving should never be combined. It’s essential to p</w:t>
      </w:r>
      <w:r w:rsidRPr="008C3ACE">
        <w:t xml:space="preserve">lan a sober ride in advance if </w:t>
      </w:r>
      <w:r>
        <w:t>the holiday celebration will include alcohol. The alternative could change your life, not to mention the lives of your passengers, of pedestrians, or of other drivers and passengers nearby.</w:t>
      </w:r>
    </w:p>
    <w:p w14:paraId="3AA52DCC" w14:textId="77777777" w:rsidR="00605D2D" w:rsidRPr="008C3ACE" w:rsidRDefault="00605D2D" w:rsidP="00605D2D">
      <w:r w:rsidRPr="008C3ACE">
        <w:t xml:space="preserve">This holiday season, </w:t>
      </w:r>
      <w:r w:rsidRPr="008C3ACE">
        <w:rPr>
          <w:b/>
        </w:rPr>
        <w:t xml:space="preserve">[Local Organization] </w:t>
      </w:r>
      <w:r w:rsidRPr="008C3ACE">
        <w:t xml:space="preserve">and NHTSA urge </w:t>
      </w:r>
      <w:r>
        <w:t>drivers</w:t>
      </w:r>
      <w:r w:rsidRPr="008C3ACE">
        <w:t xml:space="preserve"> to designate a sober driver before </w:t>
      </w:r>
      <w:r>
        <w:t>heading out for the evening</w:t>
      </w:r>
      <w:r w:rsidRPr="008C3ACE">
        <w:t xml:space="preserve">. If you plan on drinking, plan </w:t>
      </w:r>
      <w:r>
        <w:t>on not driving</w:t>
      </w:r>
      <w:r w:rsidRPr="008C3ACE">
        <w:t xml:space="preserve">. </w:t>
      </w:r>
    </w:p>
    <w:p w14:paraId="18791C7F" w14:textId="77777777" w:rsidR="00266C74" w:rsidRPr="00F46BD5" w:rsidRDefault="00266C74" w:rsidP="00266C74">
      <w:pPr>
        <w:rPr>
          <w:b/>
        </w:rPr>
      </w:pPr>
      <w:r w:rsidRPr="00F46BD5">
        <w:rPr>
          <w:b/>
        </w:rPr>
        <w:t>Party with a Plan</w:t>
      </w:r>
    </w:p>
    <w:p w14:paraId="7946F9E4" w14:textId="77777777" w:rsidR="00266C74" w:rsidRDefault="00266C74" w:rsidP="00266C74">
      <w:r>
        <w:t xml:space="preserve">First and foremost: </w:t>
      </w:r>
      <w:proofErr w:type="gramStart"/>
      <w:r>
        <w:t>Plan ahead</w:t>
      </w:r>
      <w:proofErr w:type="gramEnd"/>
      <w:r>
        <w:t>. Be honest with yourself: You know whether you’ll be drinking. If you plan to drink, plan for a sober driver to take you home. Is it your turn to be the designated driver? Take that role seriously — your friends are relying on you.</w:t>
      </w:r>
    </w:p>
    <w:p w14:paraId="32EDA427" w14:textId="77777777" w:rsidR="00266C74" w:rsidRPr="00B63C29" w:rsidRDefault="00266C74" w:rsidP="00266C74">
      <w:pPr>
        <w:numPr>
          <w:ilvl w:val="0"/>
          <w:numId w:val="4"/>
        </w:numPr>
        <w:spacing w:before="120" w:after="120" w:line="240" w:lineRule="auto"/>
      </w:pPr>
      <w:r w:rsidRPr="00B63C29">
        <w:t xml:space="preserve">Remember that it is never okay to drink and drive. Even if you’ve had only one alcoholic beverage, designate a sober driver or plan to use public transportation or a ride service to get home safely. </w:t>
      </w:r>
    </w:p>
    <w:p w14:paraId="61BF3D9D" w14:textId="068AEBD4" w:rsidR="00266C74" w:rsidRPr="00B63C29" w:rsidRDefault="00766D3E" w:rsidP="00266C74">
      <w:pPr>
        <w:numPr>
          <w:ilvl w:val="0"/>
          <w:numId w:val="4"/>
        </w:numPr>
        <w:spacing w:before="120" w:after="120" w:line="240" w:lineRule="auto"/>
        <w:rPr>
          <w:b/>
        </w:rPr>
      </w:pPr>
      <w:r>
        <w:t>If available, u</w:t>
      </w:r>
      <w:r w:rsidR="00266C74" w:rsidRPr="00B63C29">
        <w:t xml:space="preserve">se your community’s sober ride program </w:t>
      </w:r>
      <w:r w:rsidR="00266C74" w:rsidRPr="00B63C29">
        <w:rPr>
          <w:b/>
        </w:rPr>
        <w:t>[Insert your local sober ride program specifics here].</w:t>
      </w:r>
    </w:p>
    <w:p w14:paraId="00AB9AE3" w14:textId="77777777" w:rsidR="00266C74" w:rsidRPr="00B63C29" w:rsidRDefault="00266C74" w:rsidP="00266C74">
      <w:pPr>
        <w:numPr>
          <w:ilvl w:val="0"/>
          <w:numId w:val="4"/>
        </w:numPr>
        <w:spacing w:before="120" w:after="120" w:line="240" w:lineRule="auto"/>
        <w:rPr>
          <w:b/>
        </w:rPr>
      </w:pPr>
      <w:r w:rsidRPr="00B63C29">
        <w:t xml:space="preserve">If you see a drunk driver on the road, contact </w:t>
      </w:r>
      <w:r w:rsidRPr="00B63C29">
        <w:rPr>
          <w:b/>
        </w:rPr>
        <w:t>[Local Law Enforcement].</w:t>
      </w:r>
    </w:p>
    <w:p w14:paraId="5261AAB0" w14:textId="77777777" w:rsidR="00266C74" w:rsidRPr="00B63C29" w:rsidRDefault="00266C74" w:rsidP="00266C74">
      <w:pPr>
        <w:numPr>
          <w:ilvl w:val="0"/>
          <w:numId w:val="4"/>
        </w:numPr>
        <w:spacing w:before="120" w:after="120" w:line="240" w:lineRule="auto"/>
      </w:pPr>
      <w:r w:rsidRPr="00B63C29">
        <w:t xml:space="preserve">Have a friend who is about to drink and drive? Take the keys away and </w:t>
      </w:r>
      <w:proofErr w:type="gramStart"/>
      <w:r w:rsidRPr="00B63C29">
        <w:t>make arrangements</w:t>
      </w:r>
      <w:proofErr w:type="gramEnd"/>
      <w:r w:rsidRPr="00B63C29">
        <w:t xml:space="preserve"> to get your friend home safely.</w:t>
      </w:r>
    </w:p>
    <w:p w14:paraId="51456773" w14:textId="77777777" w:rsidR="00605D2D" w:rsidRDefault="00605D2D" w:rsidP="00605D2D">
      <w:pPr>
        <w:pStyle w:val="ListParagraph"/>
        <w:spacing w:after="0" w:line="240" w:lineRule="auto"/>
        <w:rPr>
          <w:color w:val="000000"/>
        </w:rPr>
      </w:pPr>
    </w:p>
    <w:p w14:paraId="6E9E78D2" w14:textId="77777777" w:rsidR="00605D2D" w:rsidRPr="008C3ACE" w:rsidRDefault="00605D2D" w:rsidP="00605D2D">
      <w:r>
        <w:t>If you are b</w:t>
      </w:r>
      <w:r w:rsidRPr="008C3ACE">
        <w:t xml:space="preserve">uzzed, do not drive. </w:t>
      </w:r>
      <w:r w:rsidRPr="00A20A98">
        <w:rPr>
          <w:i/>
        </w:rPr>
        <w:t>Buzzed Driving Is Drunk Driving</w:t>
      </w:r>
      <w:r w:rsidRPr="008C3ACE">
        <w:t>.</w:t>
      </w:r>
      <w:r w:rsidR="000D714A">
        <w:t xml:space="preserve"> </w:t>
      </w:r>
      <w:r w:rsidRPr="008C3ACE">
        <w:t xml:space="preserve">For more information, visit www.trafficsafetymarketing.gov. </w:t>
      </w:r>
    </w:p>
    <w:p w14:paraId="508E0C85" w14:textId="77777777" w:rsidR="00605D2D" w:rsidRDefault="00605D2D" w:rsidP="00605D2D">
      <w:pPr>
        <w:jc w:val="center"/>
      </w:pPr>
      <w:r>
        <w:t>###</w:t>
      </w:r>
    </w:p>
    <w:p w14:paraId="74832A72" w14:textId="77777777" w:rsidR="004944B0" w:rsidRPr="00901CE9" w:rsidRDefault="004944B0" w:rsidP="00605D2D"/>
    <w:sectPr w:rsidR="004944B0" w:rsidRPr="00901CE9" w:rsidSect="009552CA">
      <w:headerReference w:type="default" r:id="rId7"/>
      <w:footerReference w:type="default" r:id="rId8"/>
      <w:pgSz w:w="12240" w:h="15840"/>
      <w:pgMar w:top="2448" w:right="1440" w:bottom="720" w:left="144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4F0FC0" w14:textId="77777777" w:rsidR="00263A49" w:rsidRDefault="00263A49" w:rsidP="00901CE9">
      <w:pPr>
        <w:spacing w:after="0" w:line="240" w:lineRule="auto"/>
      </w:pPr>
      <w:r>
        <w:separator/>
      </w:r>
    </w:p>
  </w:endnote>
  <w:endnote w:type="continuationSeparator" w:id="0">
    <w:p w14:paraId="22B66658" w14:textId="77777777" w:rsidR="00263A49" w:rsidRDefault="00263A49"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Rockwell">
    <w:altName w:val="Rockwell"/>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7274E2" w14:textId="4C419F0B" w:rsidR="00901CE9" w:rsidRPr="00BA365A" w:rsidRDefault="00BA365A" w:rsidP="00BA365A">
    <w:pPr>
      <w:pStyle w:val="5ControlCode"/>
    </w:pPr>
    <w:r>
      <w:t>14379b-101719-v1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6CFA45" w14:textId="77777777" w:rsidR="00263A49" w:rsidRDefault="00263A49" w:rsidP="00901CE9">
      <w:pPr>
        <w:spacing w:after="0" w:line="240" w:lineRule="auto"/>
      </w:pPr>
      <w:r>
        <w:separator/>
      </w:r>
    </w:p>
  </w:footnote>
  <w:footnote w:type="continuationSeparator" w:id="0">
    <w:p w14:paraId="28858AFC" w14:textId="77777777" w:rsidR="00263A49" w:rsidRDefault="00263A49"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B9177E" w14:textId="77777777" w:rsidR="00AA106A" w:rsidRDefault="00A7668B" w:rsidP="006F3DD9">
    <w:pPr>
      <w:pStyle w:val="Header"/>
      <w:tabs>
        <w:tab w:val="clear" w:pos="4680"/>
      </w:tabs>
      <w:jc w:val="center"/>
      <w:rPr>
        <w:b/>
        <w:noProof/>
        <w:position w:val="6"/>
        <w:sz w:val="36"/>
        <w:szCs w:val="36"/>
      </w:rPr>
    </w:pPr>
    <w:r>
      <w:rPr>
        <w:b/>
        <w:noProof/>
        <w:position w:val="6"/>
        <w:sz w:val="36"/>
        <w:szCs w:val="36"/>
      </w:rPr>
      <w:drawing>
        <wp:inline distT="0" distB="0" distL="0" distR="0" wp14:anchorId="0F29A7AA" wp14:editId="4C11E01A">
          <wp:extent cx="1338297" cy="1024128"/>
          <wp:effectExtent l="0" t="0" r="0" b="5080"/>
          <wp:docPr id="4" name="Picture 4" descr="Buzzed Driving Logo" title="Buzzed Driving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zzedDriving-HorizLockup.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297" cy="102412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BD904C0"/>
    <w:multiLevelType w:val="hybridMultilevel"/>
    <w:tmpl w:val="C4C8E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D722740"/>
    <w:multiLevelType w:val="hybridMultilevel"/>
    <w:tmpl w:val="18B2A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24F39DD"/>
    <w:multiLevelType w:val="hybridMultilevel"/>
    <w:tmpl w:val="0406C8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CE9"/>
    <w:rsid w:val="000663F2"/>
    <w:rsid w:val="000A6E8E"/>
    <w:rsid w:val="000D714A"/>
    <w:rsid w:val="00113B21"/>
    <w:rsid w:val="00161F42"/>
    <w:rsid w:val="001940B2"/>
    <w:rsid w:val="00197D1E"/>
    <w:rsid w:val="001E692F"/>
    <w:rsid w:val="001F48D2"/>
    <w:rsid w:val="00205F4F"/>
    <w:rsid w:val="0021528E"/>
    <w:rsid w:val="00263A49"/>
    <w:rsid w:val="00266C74"/>
    <w:rsid w:val="00295062"/>
    <w:rsid w:val="002A6AAF"/>
    <w:rsid w:val="002B4917"/>
    <w:rsid w:val="002B66C6"/>
    <w:rsid w:val="002C5FF8"/>
    <w:rsid w:val="002E5895"/>
    <w:rsid w:val="0031360D"/>
    <w:rsid w:val="003407FA"/>
    <w:rsid w:val="00343E03"/>
    <w:rsid w:val="003478B2"/>
    <w:rsid w:val="00352A56"/>
    <w:rsid w:val="003D2D80"/>
    <w:rsid w:val="00425C0D"/>
    <w:rsid w:val="0044490E"/>
    <w:rsid w:val="004944B0"/>
    <w:rsid w:val="004A17E4"/>
    <w:rsid w:val="004A2628"/>
    <w:rsid w:val="004D21EE"/>
    <w:rsid w:val="004D77A2"/>
    <w:rsid w:val="004F7615"/>
    <w:rsid w:val="00512BFB"/>
    <w:rsid w:val="00515528"/>
    <w:rsid w:val="005430D9"/>
    <w:rsid w:val="00550936"/>
    <w:rsid w:val="00565486"/>
    <w:rsid w:val="005A5B60"/>
    <w:rsid w:val="005C694A"/>
    <w:rsid w:val="005E42DD"/>
    <w:rsid w:val="00603243"/>
    <w:rsid w:val="00604280"/>
    <w:rsid w:val="00605D2D"/>
    <w:rsid w:val="00625A39"/>
    <w:rsid w:val="0067003C"/>
    <w:rsid w:val="00672251"/>
    <w:rsid w:val="00673C85"/>
    <w:rsid w:val="00680FCA"/>
    <w:rsid w:val="00697610"/>
    <w:rsid w:val="006F3DD9"/>
    <w:rsid w:val="00766D3E"/>
    <w:rsid w:val="0077096D"/>
    <w:rsid w:val="007A675E"/>
    <w:rsid w:val="007D5238"/>
    <w:rsid w:val="007F0F99"/>
    <w:rsid w:val="00824066"/>
    <w:rsid w:val="008459C9"/>
    <w:rsid w:val="00885F31"/>
    <w:rsid w:val="008A72A5"/>
    <w:rsid w:val="008B2A7E"/>
    <w:rsid w:val="008B6819"/>
    <w:rsid w:val="008B6C4C"/>
    <w:rsid w:val="008C149B"/>
    <w:rsid w:val="00901CE9"/>
    <w:rsid w:val="00905462"/>
    <w:rsid w:val="0095515C"/>
    <w:rsid w:val="009552CA"/>
    <w:rsid w:val="009A5F02"/>
    <w:rsid w:val="009B567A"/>
    <w:rsid w:val="009C0118"/>
    <w:rsid w:val="009E3F3A"/>
    <w:rsid w:val="009F3460"/>
    <w:rsid w:val="00A02561"/>
    <w:rsid w:val="00A209DF"/>
    <w:rsid w:val="00A345FE"/>
    <w:rsid w:val="00A519A9"/>
    <w:rsid w:val="00A7668B"/>
    <w:rsid w:val="00A77193"/>
    <w:rsid w:val="00A80AFB"/>
    <w:rsid w:val="00AA106A"/>
    <w:rsid w:val="00AD61D3"/>
    <w:rsid w:val="00B331E3"/>
    <w:rsid w:val="00B43136"/>
    <w:rsid w:val="00B56756"/>
    <w:rsid w:val="00B62888"/>
    <w:rsid w:val="00B63986"/>
    <w:rsid w:val="00B9273B"/>
    <w:rsid w:val="00BA365A"/>
    <w:rsid w:val="00BB1112"/>
    <w:rsid w:val="00BF0673"/>
    <w:rsid w:val="00BF5564"/>
    <w:rsid w:val="00C55758"/>
    <w:rsid w:val="00C64E8A"/>
    <w:rsid w:val="00CA11F6"/>
    <w:rsid w:val="00CA1A42"/>
    <w:rsid w:val="00CC5909"/>
    <w:rsid w:val="00CE7F96"/>
    <w:rsid w:val="00D11077"/>
    <w:rsid w:val="00D3792F"/>
    <w:rsid w:val="00D55119"/>
    <w:rsid w:val="00D92FE1"/>
    <w:rsid w:val="00DA64CF"/>
    <w:rsid w:val="00DE2078"/>
    <w:rsid w:val="00DE4EF2"/>
    <w:rsid w:val="00DE5C81"/>
    <w:rsid w:val="00E0697B"/>
    <w:rsid w:val="00E14CE6"/>
    <w:rsid w:val="00E31AC0"/>
    <w:rsid w:val="00E53BEF"/>
    <w:rsid w:val="00E61E96"/>
    <w:rsid w:val="00E67E0F"/>
    <w:rsid w:val="00E7634B"/>
    <w:rsid w:val="00F01171"/>
    <w:rsid w:val="00F21C7C"/>
    <w:rsid w:val="00F41EC0"/>
    <w:rsid w:val="00FB2798"/>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DBAB75"/>
  <w15:docId w15:val="{C8780697-69BB-4733-A525-7ACC5DABA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4. Body"/>
    <w:qFormat/>
    <w:rsid w:val="00197D1E"/>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197D1E"/>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197D1E"/>
    <w:pPr>
      <w:spacing w:after="240"/>
      <w:outlineLvl w:val="1"/>
    </w:pPr>
    <w:rPr>
      <w:bCs w:val="0"/>
      <w:caps/>
    </w:rPr>
  </w:style>
  <w:style w:type="paragraph" w:styleId="Heading3">
    <w:name w:val="heading 3"/>
    <w:aliases w:val="3. Subhead"/>
    <w:next w:val="Normal"/>
    <w:link w:val="Heading3Char"/>
    <w:uiPriority w:val="9"/>
    <w:unhideWhenUsed/>
    <w:qFormat/>
    <w:rsid w:val="00197D1E"/>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7D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7D1E"/>
    <w:rPr>
      <w:rFonts w:ascii="Trebuchet MS" w:hAnsi="Trebuchet MS"/>
      <w:sz w:val="22"/>
      <w:szCs w:val="22"/>
    </w:rPr>
  </w:style>
  <w:style w:type="paragraph" w:styleId="Footer">
    <w:name w:val="footer"/>
    <w:basedOn w:val="Normal"/>
    <w:link w:val="FooterChar"/>
    <w:uiPriority w:val="99"/>
    <w:unhideWhenUsed/>
    <w:rsid w:val="00197D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7D1E"/>
    <w:rPr>
      <w:rFonts w:ascii="Trebuchet MS" w:hAnsi="Trebuchet MS"/>
      <w:sz w:val="22"/>
      <w:szCs w:val="22"/>
    </w:rPr>
  </w:style>
  <w:style w:type="paragraph" w:styleId="BalloonText">
    <w:name w:val="Balloon Text"/>
    <w:basedOn w:val="Normal"/>
    <w:link w:val="BalloonTextChar"/>
    <w:uiPriority w:val="99"/>
    <w:semiHidden/>
    <w:unhideWhenUsed/>
    <w:rsid w:val="00197D1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97D1E"/>
    <w:rPr>
      <w:rFonts w:ascii="Tahoma" w:hAnsi="Tahoma" w:cs="Tahoma"/>
      <w:sz w:val="16"/>
      <w:szCs w:val="16"/>
    </w:rPr>
  </w:style>
  <w:style w:type="character" w:customStyle="1" w:styleId="Heading1Char">
    <w:name w:val="Heading 1 Char"/>
    <w:aliases w:val="1. Campaign Year &amp; Name Char"/>
    <w:link w:val="Heading1"/>
    <w:uiPriority w:val="9"/>
    <w:rsid w:val="00197D1E"/>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197D1E"/>
    <w:rPr>
      <w:rFonts w:ascii="Rockwell" w:eastAsia="Times New Roman" w:hAnsi="Rockwell"/>
      <w:b/>
      <w:caps/>
      <w:noProof/>
      <w:color w:val="000000"/>
      <w:sz w:val="28"/>
      <w:szCs w:val="28"/>
    </w:rPr>
  </w:style>
  <w:style w:type="character" w:styleId="Hyperlink">
    <w:name w:val="Hyperlink"/>
    <w:uiPriority w:val="99"/>
    <w:unhideWhenUsed/>
    <w:rsid w:val="00197D1E"/>
    <w:rPr>
      <w:color w:val="0000FF"/>
      <w:u w:val="single"/>
    </w:rPr>
  </w:style>
  <w:style w:type="paragraph" w:customStyle="1" w:styleId="MediumGrid21">
    <w:name w:val="Medium Grid 21"/>
    <w:uiPriority w:val="1"/>
    <w:rsid w:val="00197D1E"/>
    <w:rPr>
      <w:sz w:val="22"/>
      <w:szCs w:val="22"/>
    </w:rPr>
  </w:style>
  <w:style w:type="paragraph" w:customStyle="1" w:styleId="Normal1">
    <w:name w:val="Normal1"/>
    <w:basedOn w:val="Normal"/>
    <w:rsid w:val="00197D1E"/>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197D1E"/>
  </w:style>
  <w:style w:type="paragraph" w:customStyle="1" w:styleId="bodycopy">
    <w:name w:val="bodycopy"/>
    <w:basedOn w:val="Normal"/>
    <w:rsid w:val="00197D1E"/>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197D1E"/>
  </w:style>
  <w:style w:type="table" w:styleId="TableGrid">
    <w:name w:val="Table Grid"/>
    <w:basedOn w:val="TableNormal"/>
    <w:uiPriority w:val="59"/>
    <w:rsid w:val="00197D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197D1E"/>
    <w:rPr>
      <w:rFonts w:ascii="Trebuchet MS" w:eastAsia="Times New Roman" w:hAnsi="Trebuchet MS"/>
      <w:b/>
      <w:bCs/>
      <w:color w:val="000000"/>
      <w:sz w:val="22"/>
      <w:szCs w:val="28"/>
    </w:rPr>
  </w:style>
  <w:style w:type="paragraph" w:styleId="Title">
    <w:name w:val="Title"/>
    <w:basedOn w:val="Normal"/>
    <w:next w:val="Normal"/>
    <w:link w:val="TitleChar"/>
    <w:uiPriority w:val="10"/>
    <w:rsid w:val="00197D1E"/>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197D1E"/>
    <w:rPr>
      <w:rFonts w:ascii="Cambria" w:eastAsia="Times New Roman" w:hAnsi="Cambria"/>
      <w:b/>
      <w:bCs/>
      <w:kern w:val="28"/>
      <w:sz w:val="32"/>
      <w:szCs w:val="32"/>
    </w:rPr>
  </w:style>
  <w:style w:type="paragraph" w:styleId="Quote">
    <w:name w:val="Quote"/>
    <w:basedOn w:val="Normal"/>
    <w:next w:val="Normal"/>
    <w:link w:val="QuoteChar"/>
    <w:uiPriority w:val="29"/>
    <w:rsid w:val="00197D1E"/>
    <w:rPr>
      <w:i/>
      <w:iCs/>
      <w:color w:val="000000"/>
    </w:rPr>
  </w:style>
  <w:style w:type="character" w:customStyle="1" w:styleId="QuoteChar">
    <w:name w:val="Quote Char"/>
    <w:link w:val="Quote"/>
    <w:uiPriority w:val="29"/>
    <w:rsid w:val="00197D1E"/>
    <w:rPr>
      <w:rFonts w:ascii="Trebuchet MS" w:hAnsi="Trebuchet MS"/>
      <w:i/>
      <w:iCs/>
      <w:color w:val="000000"/>
      <w:sz w:val="22"/>
      <w:szCs w:val="22"/>
    </w:rPr>
  </w:style>
  <w:style w:type="paragraph" w:customStyle="1" w:styleId="5ControlCode">
    <w:name w:val="5. Control Code"/>
    <w:basedOn w:val="Normal"/>
    <w:link w:val="5ControlCodeChar"/>
    <w:rsid w:val="00197D1E"/>
    <w:pPr>
      <w:jc w:val="right"/>
    </w:pPr>
    <w:rPr>
      <w:sz w:val="14"/>
      <w:szCs w:val="14"/>
    </w:rPr>
  </w:style>
  <w:style w:type="character" w:customStyle="1" w:styleId="5ControlCodeChar">
    <w:name w:val="5. Control Code Char"/>
    <w:link w:val="5ControlCode"/>
    <w:rsid w:val="00197D1E"/>
    <w:rPr>
      <w:rFonts w:ascii="Trebuchet MS" w:hAnsi="Trebuchet MS"/>
      <w:sz w:val="14"/>
      <w:szCs w:val="14"/>
    </w:rPr>
  </w:style>
  <w:style w:type="paragraph" w:styleId="NoSpacing">
    <w:name w:val="No Spacing"/>
    <w:uiPriority w:val="1"/>
    <w:rsid w:val="00605D2D"/>
    <w:rPr>
      <w:rFonts w:ascii="Trebuchet MS" w:hAnsi="Trebuchet MS"/>
      <w:sz w:val="22"/>
      <w:szCs w:val="22"/>
    </w:rPr>
  </w:style>
  <w:style w:type="paragraph" w:styleId="ListParagraph">
    <w:name w:val="List Paragraph"/>
    <w:basedOn w:val="Normal"/>
    <w:uiPriority w:val="34"/>
    <w:qFormat/>
    <w:rsid w:val="00605D2D"/>
    <w:pPr>
      <w:ind w:left="720"/>
      <w:contextualSpacing/>
    </w:pPr>
  </w:style>
  <w:style w:type="character" w:styleId="CommentReference">
    <w:name w:val="annotation reference"/>
    <w:basedOn w:val="DefaultParagraphFont"/>
    <w:uiPriority w:val="99"/>
    <w:semiHidden/>
    <w:unhideWhenUsed/>
    <w:rsid w:val="007A675E"/>
    <w:rPr>
      <w:sz w:val="16"/>
      <w:szCs w:val="16"/>
    </w:rPr>
  </w:style>
  <w:style w:type="paragraph" w:styleId="CommentText">
    <w:name w:val="annotation text"/>
    <w:basedOn w:val="Normal"/>
    <w:link w:val="CommentTextChar"/>
    <w:uiPriority w:val="99"/>
    <w:semiHidden/>
    <w:unhideWhenUsed/>
    <w:rsid w:val="007A675E"/>
    <w:pPr>
      <w:spacing w:line="240" w:lineRule="auto"/>
    </w:pPr>
    <w:rPr>
      <w:sz w:val="20"/>
      <w:szCs w:val="20"/>
    </w:rPr>
  </w:style>
  <w:style w:type="character" w:customStyle="1" w:styleId="CommentTextChar">
    <w:name w:val="Comment Text Char"/>
    <w:basedOn w:val="DefaultParagraphFont"/>
    <w:link w:val="CommentText"/>
    <w:uiPriority w:val="99"/>
    <w:semiHidden/>
    <w:rsid w:val="007A675E"/>
    <w:rPr>
      <w:rFonts w:ascii="Trebuchet MS" w:hAnsi="Trebuchet MS"/>
    </w:rPr>
  </w:style>
  <w:style w:type="paragraph" w:styleId="CommentSubject">
    <w:name w:val="annotation subject"/>
    <w:basedOn w:val="CommentText"/>
    <w:next w:val="CommentText"/>
    <w:link w:val="CommentSubjectChar"/>
    <w:uiPriority w:val="99"/>
    <w:semiHidden/>
    <w:unhideWhenUsed/>
    <w:rsid w:val="007A675E"/>
    <w:rPr>
      <w:b/>
      <w:bCs/>
    </w:rPr>
  </w:style>
  <w:style w:type="character" w:customStyle="1" w:styleId="CommentSubjectChar">
    <w:name w:val="Comment Subject Char"/>
    <w:basedOn w:val="CommentTextChar"/>
    <w:link w:val="CommentSubject"/>
    <w:uiPriority w:val="99"/>
    <w:semiHidden/>
    <w:rsid w:val="007A675E"/>
    <w:rPr>
      <w:rFonts w:ascii="Trebuchet MS" w:hAnsi="Trebuchet M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1957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Template>
  <TotalTime>1</TotalTime>
  <Pages>2</Pages>
  <Words>737</Words>
  <Characters>4201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4929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 Patrick's Day Buzzed Driving Press Release</dc:title>
  <dc:creator>Greenbauer, Lynn CTR (NHTSA)</dc:creator>
  <cp:keywords>St. Patricks, buzzed, drunk, NHTSA</cp:keywords>
  <cp:lastModifiedBy>Tara Casanova Powell</cp:lastModifiedBy>
  <cp:revision>2</cp:revision>
  <dcterms:created xsi:type="dcterms:W3CDTF">2020-03-04T20:58:00Z</dcterms:created>
  <dcterms:modified xsi:type="dcterms:W3CDTF">2020-03-04T20:58:00Z</dcterms:modified>
</cp:coreProperties>
</file>