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14E32" w14:textId="1EAF0332" w:rsidR="00E772B3" w:rsidRPr="00E772B3" w:rsidRDefault="00E772B3" w:rsidP="00E772B3">
      <w:pPr>
        <w:jc w:val="center"/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</w:pPr>
      <w:bookmarkStart w:id="0" w:name="_GoBack"/>
      <w:bookmarkEnd w:id="0"/>
      <w:r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>2019 Super Bowl LIII</w:t>
      </w:r>
    </w:p>
    <w:p w14:paraId="646D115D" w14:textId="4B87F18C" w:rsidR="00E772B3" w:rsidRDefault="00E772B3" w:rsidP="00E772B3">
      <w:pPr>
        <w:jc w:val="center"/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</w:pPr>
      <w:r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>SOCIAL MEDIA</w:t>
      </w:r>
    </w:p>
    <w:p w14:paraId="4DCE4762" w14:textId="16E1830C" w:rsidR="0017797E" w:rsidRPr="00E772B3" w:rsidRDefault="0017797E" w:rsidP="00E772B3">
      <w:pPr>
        <w:rPr>
          <w:rFonts w:ascii="Trebuchet MS" w:eastAsia="Calibri" w:hAnsi="Trebuchet MS" w:cs="Times New Roman"/>
          <w:b/>
        </w:rPr>
      </w:pPr>
      <w:r w:rsidRPr="00E772B3">
        <w:rPr>
          <w:rFonts w:ascii="Trebuchet MS" w:eastAsia="Calibri" w:hAnsi="Trebuchet MS" w:cs="Times New Roman"/>
          <w:b/>
        </w:rPr>
        <w:t xml:space="preserve">Facebook: </w:t>
      </w:r>
    </w:p>
    <w:p w14:paraId="1D9E298F" w14:textId="1791003C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>There’s no need to consult the playbook. The winning play is to always designate a sober driver. Fans Don’t Let Fans Drive Drunk. 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</w:p>
    <w:p w14:paraId="57AD175C" w14:textId="59102A60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A good game plan is the key to success. Get your own game plan before kickoff by designating a sober driver.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</w:p>
    <w:p w14:paraId="0AC9518F" w14:textId="311B2A7E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Don’t be afraid to block! If you see someone about to drive drunk, grab their keys and get them a sober ride home.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</w:t>
      </w:r>
    </w:p>
    <w:p w14:paraId="684A8A14" w14:textId="1976533E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See someone about to get behind the wheel after drinking? Intercept those keys!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0EA004C6" w14:textId="7CAFB9E0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Don't False Start on a key play. Make a plan to drive sober before the party. Fans Don't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2BE3DBCD" w14:textId="0B550235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Flag! Drunk driving is the ultimate form of unsportsmanlike conduct! Designate a sober driver.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5F73FFF8" w14:textId="2A49E5D0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Before game time, make sure you’ve downloaded NHTSA’s </w:t>
      </w:r>
      <w:proofErr w:type="spellStart"/>
      <w:r w:rsidRPr="00E772B3">
        <w:rPr>
          <w:rFonts w:ascii="Trebuchet MS" w:eastAsia="Calibri" w:hAnsi="Trebuchet MS" w:cs="Times New Roman"/>
        </w:rPr>
        <w:t>SaferRide</w:t>
      </w:r>
      <w:proofErr w:type="spellEnd"/>
      <w:r w:rsidRPr="00E772B3">
        <w:rPr>
          <w:rFonts w:ascii="Trebuchet MS" w:eastAsia="Calibri" w:hAnsi="Trebuchet MS" w:cs="Times New Roman"/>
        </w:rPr>
        <w:t xml:space="preserve"> app! It will help you get home safely. https://one.nhtsa.gov/link/saferride/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  <w:r w:rsidRPr="00E772B3">
        <w:rPr>
          <w:rFonts w:ascii="Trebuchet MS" w:eastAsia="Calibri" w:hAnsi="Trebuchet MS" w:cs="Times New Roman"/>
        </w:rPr>
        <w:t xml:space="preserve"> </w:t>
      </w:r>
    </w:p>
    <w:p w14:paraId="0722791E" w14:textId="121BAE44" w:rsidR="0059190C" w:rsidRPr="00E772B3" w:rsidRDefault="0059190C" w:rsidP="0059190C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Always get a sober ride home.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="00915518" w:rsidRPr="00E772B3">
        <w:rPr>
          <w:rFonts w:ascii="Trebuchet MS" w:eastAsia="Calibri" w:hAnsi="Trebuchet MS" w:cs="Times New Roman"/>
        </w:rPr>
        <w:t xml:space="preserve"> </w:t>
      </w:r>
      <w:r w:rsidRPr="00E772B3">
        <w:rPr>
          <w:rFonts w:ascii="Trebuchet MS" w:eastAsia="Calibri" w:hAnsi="Trebuchet MS" w:cs="Times New Roman"/>
        </w:rPr>
        <w:t>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508D1983" w14:textId="505754ED" w:rsidR="0059190C" w:rsidRPr="00E772B3" w:rsidRDefault="0059190C" w:rsidP="0059190C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Make the greatest play of the night by designating a sober driver.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50189779" w14:textId="657E4AD4" w:rsidR="0059190C" w:rsidRPr="00E772B3" w:rsidRDefault="0059190C" w:rsidP="0059190C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Pre-plan a sober ride home.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5A77D17A" w14:textId="3FB79FAB" w:rsidR="0059190C" w:rsidRPr="00E772B3" w:rsidRDefault="0059190C" w:rsidP="0059190C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Be the MVP of the night by being a sober driver.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41AC0AF7" w14:textId="6382FFA3" w:rsidR="0059190C" w:rsidRPr="00E772B3" w:rsidRDefault="0059190C" w:rsidP="0059190C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Be the coach that your friends need by promoting sober driving!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002D70D0" w14:textId="1B7D0A07" w:rsidR="0059190C" w:rsidRPr="00E772B3" w:rsidRDefault="0059190C" w:rsidP="0059190C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Designate a sober driver. Fans Don’t Let Fans Drive Drunk.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0DD7A2DE" w14:textId="77777777" w:rsidR="0017797E" w:rsidRPr="00E772B3" w:rsidRDefault="0017797E" w:rsidP="0017797E">
      <w:pPr>
        <w:rPr>
          <w:rFonts w:ascii="Trebuchet MS" w:eastAsia="Calibri" w:hAnsi="Trebuchet MS" w:cs="Times New Roman"/>
        </w:rPr>
      </w:pPr>
    </w:p>
    <w:p w14:paraId="31CB88D6" w14:textId="49F1A047" w:rsidR="0059190C" w:rsidRPr="00E772B3" w:rsidRDefault="0059190C" w:rsidP="0017797E">
      <w:pPr>
        <w:rPr>
          <w:rFonts w:ascii="Trebuchet MS" w:eastAsia="Calibri" w:hAnsi="Trebuchet MS" w:cs="Times New Roman"/>
        </w:rPr>
      </w:pPr>
    </w:p>
    <w:p w14:paraId="248FC9BC" w14:textId="77777777" w:rsidR="0017797E" w:rsidRPr="00E772B3" w:rsidRDefault="0017797E" w:rsidP="00E772B3">
      <w:pPr>
        <w:rPr>
          <w:rFonts w:ascii="Trebuchet MS" w:eastAsia="Calibri" w:hAnsi="Trebuchet MS" w:cs="Times New Roman"/>
          <w:b/>
        </w:rPr>
      </w:pPr>
      <w:r w:rsidRPr="00E772B3">
        <w:rPr>
          <w:rFonts w:ascii="Trebuchet MS" w:eastAsia="Calibri" w:hAnsi="Trebuchet MS" w:cs="Times New Roman"/>
          <w:b/>
        </w:rPr>
        <w:t>Twitter:</w:t>
      </w:r>
    </w:p>
    <w:p w14:paraId="13ED5727" w14:textId="432F9ECF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Whether you’re watching the game from the bar or the basement, always get a sober ride home.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="00915518" w:rsidRPr="00E772B3">
        <w:rPr>
          <w:rFonts w:ascii="Trebuchet MS" w:eastAsia="Calibri" w:hAnsi="Trebuchet MS" w:cs="Times New Roman"/>
        </w:rPr>
        <w:t xml:space="preserve"> </w:t>
      </w:r>
      <w:r w:rsidRPr="00E772B3">
        <w:rPr>
          <w:rFonts w:ascii="Trebuchet MS" w:eastAsia="Calibri" w:hAnsi="Trebuchet MS" w:cs="Times New Roman"/>
        </w:rPr>
        <w:t>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13353495" w14:textId="44ABDEA1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There’s no need to consult the playbook. The winning play is to always designate a sober driver.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7B2F018E" w14:textId="61AFC863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See someone about to get behind the wheel after drinking? Intercept those keys!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555BA516" w14:textId="461BFAC0" w:rsidR="0017797E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A game plan is the key to success. Get your own game plan before kickoff by designating a sober driver.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349D5266" w14:textId="6336FF11" w:rsidR="00FF4825" w:rsidRPr="00E772B3" w:rsidRDefault="0017797E" w:rsidP="0017797E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>Before the game, make sure you’ve downloaded @</w:t>
      </w:r>
      <w:proofErr w:type="spellStart"/>
      <w:r w:rsidRPr="00E772B3">
        <w:rPr>
          <w:rFonts w:ascii="Trebuchet MS" w:eastAsia="Calibri" w:hAnsi="Trebuchet MS" w:cs="Times New Roman"/>
        </w:rPr>
        <w:t>NHTSAgov’s</w:t>
      </w:r>
      <w:proofErr w:type="spellEnd"/>
      <w:r w:rsidRPr="00E772B3">
        <w:rPr>
          <w:rFonts w:ascii="Trebuchet MS" w:eastAsia="Calibri" w:hAnsi="Trebuchet MS" w:cs="Times New Roman"/>
        </w:rPr>
        <w:t xml:space="preserve"> </w:t>
      </w:r>
      <w:proofErr w:type="spellStart"/>
      <w:r w:rsidRPr="00E772B3">
        <w:rPr>
          <w:rFonts w:ascii="Trebuchet MS" w:eastAsia="Calibri" w:hAnsi="Trebuchet MS" w:cs="Times New Roman"/>
        </w:rPr>
        <w:t>SaferRide</w:t>
      </w:r>
      <w:proofErr w:type="spellEnd"/>
      <w:r w:rsidRPr="00E772B3">
        <w:rPr>
          <w:rFonts w:ascii="Trebuchet MS" w:eastAsia="Calibri" w:hAnsi="Trebuchet MS" w:cs="Times New Roman"/>
        </w:rPr>
        <w:t xml:space="preserve"> app! https://one.nhtsa.gov/link/saferride/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32C080F0" w14:textId="7A600E71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There’s no calling an audible when you’re the designated driver. One drink is one too many.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1E1F450A" w14:textId="55D89B77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Drive sober for the win!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30A85FE9" w14:textId="788D7745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Always get a sober ride home.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467427DD" w14:textId="497D7D6B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Make the play of the day: designate a sober driver.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712A284B" w14:textId="5C89EB44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Pre-plan a sober ride home.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</w:t>
      </w:r>
      <w:r w:rsidR="0093151D">
        <w:rPr>
          <w:rFonts w:ascii="Trebuchet MS" w:eastAsia="Calibri" w:hAnsi="Trebuchet MS" w:cs="Times New Roman"/>
        </w:rPr>
        <w:t>u</w:t>
      </w:r>
      <w:r w:rsidRPr="00E772B3">
        <w:rPr>
          <w:rFonts w:ascii="Trebuchet MS" w:eastAsia="Calibri" w:hAnsi="Trebuchet MS" w:cs="Times New Roman"/>
        </w:rPr>
        <w:t>perBowlDriveSafe</w:t>
      </w:r>
      <w:proofErr w:type="spellEnd"/>
    </w:p>
    <w:p w14:paraId="7958AB5F" w14:textId="4B5753CB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Be the #MVP of the night by driving sober.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59B34B87" w14:textId="760424BA" w:rsidR="00FF4825" w:rsidRPr="00E772B3" w:rsidRDefault="00FF4825" w:rsidP="00FF4825">
      <w:pPr>
        <w:rPr>
          <w:rFonts w:ascii="Trebuchet MS" w:eastAsia="Calibri" w:hAnsi="Trebuchet MS" w:cs="Times New Roman"/>
        </w:rPr>
      </w:pPr>
      <w:r w:rsidRPr="00E772B3">
        <w:rPr>
          <w:rFonts w:ascii="Trebuchet MS" w:eastAsia="Calibri" w:hAnsi="Trebuchet MS" w:cs="Times New Roman"/>
        </w:rPr>
        <w:t xml:space="preserve">Be the coach your friends need by promoting sober driving. </w:t>
      </w:r>
      <w:r w:rsidR="00915518" w:rsidRPr="00E772B3">
        <w:rPr>
          <w:rFonts w:ascii="Trebuchet MS" w:eastAsia="Calibri" w:hAnsi="Trebuchet MS" w:cs="Times New Roman"/>
        </w:rPr>
        <w:t>#</w:t>
      </w:r>
      <w:proofErr w:type="spellStart"/>
      <w:r w:rsidR="00915518" w:rsidRPr="00E772B3">
        <w:rPr>
          <w:rFonts w:ascii="Trebuchet MS" w:eastAsia="Calibri" w:hAnsi="Trebuchet MS" w:cs="Times New Roman"/>
        </w:rPr>
        <w:t>DesignatedDriver</w:t>
      </w:r>
      <w:proofErr w:type="spellEnd"/>
      <w:r w:rsidRPr="00E772B3">
        <w:rPr>
          <w:rFonts w:ascii="Trebuchet MS" w:eastAsia="Calibri" w:hAnsi="Trebuchet MS" w:cs="Times New Roman"/>
        </w:rPr>
        <w:t xml:space="preserve"> #</w:t>
      </w:r>
      <w:proofErr w:type="spellStart"/>
      <w:r w:rsidRPr="00E772B3">
        <w:rPr>
          <w:rFonts w:ascii="Trebuchet MS" w:eastAsia="Calibri" w:hAnsi="Trebuchet MS" w:cs="Times New Roman"/>
        </w:rPr>
        <w:t>SuperBowlDriveSafe</w:t>
      </w:r>
      <w:proofErr w:type="spellEnd"/>
    </w:p>
    <w:p w14:paraId="40FB3885" w14:textId="681768EE" w:rsidR="00FF4825" w:rsidRPr="00E772B3" w:rsidRDefault="0015315E" w:rsidP="0017797E">
      <w:pPr>
        <w:rPr>
          <w:rFonts w:ascii="Trebuchet MS" w:eastAsia="Calibri" w:hAnsi="Trebuchet MS" w:cs="Times New Roman"/>
        </w:rPr>
      </w:pPr>
      <w:r>
        <w:rPr>
          <w:rFonts w:ascii="Trebuchet MS" w:eastAsia="Calibri" w:hAnsi="Trebuchet MS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214F12" wp14:editId="611B66F6">
                <wp:simplePos x="0" y="0"/>
                <wp:positionH relativeFrom="column">
                  <wp:posOffset>4451255</wp:posOffset>
                </wp:positionH>
                <wp:positionV relativeFrom="page">
                  <wp:posOffset>9557385</wp:posOffset>
                </wp:positionV>
                <wp:extent cx="1717040" cy="262255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295C75" w14:textId="77777777" w:rsidR="0015315E" w:rsidRPr="00901CE9" w:rsidRDefault="0015315E" w:rsidP="0015315E">
                            <w:pPr>
                              <w:pStyle w:val="5ControlCode"/>
                              <w:spacing w:after="0"/>
                            </w:pPr>
                            <w:r>
                              <w:t>13834-113018-v1</w:t>
                            </w:r>
                          </w:p>
                          <w:p w14:paraId="7395B536" w14:textId="77777777" w:rsidR="0015315E" w:rsidRDefault="0015315E" w:rsidP="0015315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214F1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0.5pt;margin-top:752.55pt;width:135.2pt;height:20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vW2QAIAAHkEAAAOAAAAZHJzL2Uyb0RvYy54bWysVE2P2yAQvVfqf0DcGztuPlorzirNKlWl&#10;1e5KSbVngnFsCRgKJHb66ztgJ5tue6p6wQMzPOa9mfHirlOSnIR1DeiCjkcpJUJzKBt9KOj33ebD&#10;J0qcZ7pkErQo6Fk4erd8/27RmlxkUIMshSUIol3emoLW3ps8SRyvhWJuBEZodFZgFfO4tYektKxF&#10;dCWTLE1nSQu2NBa4cA5P73snXUb8qhLcP1WVE57IgmJuPq42rvuwJssFyw+WmbrhQxrsH7JQrNH4&#10;6BXqnnlGjrb5A0o13IKDyo84qASqquEickA24/QNm23NjIhcUBxnrjK5/wfLH0/PljRlQeeUaKaw&#10;RDvRefIFOjIP6rTG5Ri0NRjmOzzGKl/OHR4G0l1lVfgiHYJ+1Pl81TaA8XBpPp6nE3Rx9GWzLJtO&#10;A0zyettY578KUCQYBbVYuygpOz0434deQsJjDmRTbhop4yb0i1hLS04MKy19zBHBf4uSmrQFnX2c&#10;phFYQ7jeI0uNuQSuPadg+W7fDQLsoTwjfwt9/zjDNw0m+cCcf2YWGwZ54RD4J1wqCfgIDBYlNdif&#10;fzsP8VhH9FLSYgMW1P04Misokd80VvjzeBLk8nEzmc4z3Nhbz/7Wo49qDch8jONmeDRDvJcXs7Kg&#10;XnBWVuFVdDHN8e2C+ou59v1Y4KxxsVrFIOxRw/yD3hoeoIPSoQS77oVZM9TJY4Uf4dKqLH9Trj42&#10;3NSwOnqomljLIHCv6qA79nfshmEWwwDd7mPU6x9j+QsAAP//AwBQSwMEFAAGAAgAAAAhAPbTuazj&#10;AAAADQEAAA8AAABkcnMvZG93bnJldi54bWxMj8FOwzAQRO9I/IO1SFwQtUOTBkKcCiGgEjeaFsTN&#10;jU0SEa+j2E3C37M9wXFnRrNv8vVsOzaawbcOJUQLAcxg5XSLtYRd+Xx9C8wHhVp1Do2EH+NhXZyf&#10;5SrTbsI3M25DzagEfaYkNCH0Gee+aoxVfuF6g+R9ucGqQOdQcz2oicptx2+EWHGrWqQPjerNY2Oq&#10;7+3RSvi8qj9e/fyyn5bJsn/ajGX6rkspLy/mh3tgwczhLwwnfEKHgpgO7ojas05CKiLaEshIRBIB&#10;o8hdGsXADicpXsXAi5z/X1H8AgAA//8DAFBLAQItABQABgAIAAAAIQC2gziS/gAAAOEBAAATAAAA&#10;AAAAAAAAAAAAAAAAAABbQ29udGVudF9UeXBlc10ueG1sUEsBAi0AFAAGAAgAAAAhADj9If/WAAAA&#10;lAEAAAsAAAAAAAAAAAAAAAAALwEAAF9yZWxzLy5yZWxzUEsBAi0AFAAGAAgAAAAhAGPq9bZAAgAA&#10;eQQAAA4AAAAAAAAAAAAAAAAALgIAAGRycy9lMm9Eb2MueG1sUEsBAi0AFAAGAAgAAAAhAPbTuazj&#10;AAAADQEAAA8AAAAAAAAAAAAAAAAAmgQAAGRycy9kb3ducmV2LnhtbFBLBQYAAAAABAAEAPMAAACq&#10;BQAAAAA=&#10;" fillcolor="white [3201]" stroked="f" strokeweight=".5pt">
                <v:textbox>
                  <w:txbxContent>
                    <w:p w14:paraId="71295C75" w14:textId="77777777" w:rsidR="0015315E" w:rsidRPr="00901CE9" w:rsidRDefault="0015315E" w:rsidP="0015315E">
                      <w:pPr>
                        <w:pStyle w:val="5ControlCode"/>
                        <w:spacing w:after="0"/>
                      </w:pPr>
                      <w:r>
                        <w:t>13834-113018-v1</w:t>
                      </w:r>
                    </w:p>
                    <w:p w14:paraId="7395B536" w14:textId="77777777" w:rsidR="0015315E" w:rsidRDefault="0015315E" w:rsidP="0015315E">
                      <w:pPr>
                        <w:jc w:val="righ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FF4825" w:rsidRPr="00E772B3" w:rsidSect="0015315E">
      <w:headerReference w:type="default" r:id="rId7"/>
      <w:pgSz w:w="12240" w:h="15840"/>
      <w:pgMar w:top="19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38F5C" w14:textId="77777777" w:rsidR="00DD3E78" w:rsidRDefault="00DD3E78" w:rsidP="0017797E">
      <w:pPr>
        <w:spacing w:after="0" w:line="240" w:lineRule="auto"/>
      </w:pPr>
      <w:r>
        <w:separator/>
      </w:r>
    </w:p>
  </w:endnote>
  <w:endnote w:type="continuationSeparator" w:id="0">
    <w:p w14:paraId="06E5FAAA" w14:textId="77777777" w:rsidR="00DD3E78" w:rsidRDefault="00DD3E78" w:rsidP="0017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1C815" w14:textId="77777777" w:rsidR="00DD3E78" w:rsidRDefault="00DD3E78" w:rsidP="0017797E">
      <w:pPr>
        <w:spacing w:after="0" w:line="240" w:lineRule="auto"/>
      </w:pPr>
      <w:r>
        <w:separator/>
      </w:r>
    </w:p>
  </w:footnote>
  <w:footnote w:type="continuationSeparator" w:id="0">
    <w:p w14:paraId="7AE56EF3" w14:textId="77777777" w:rsidR="00DD3E78" w:rsidRDefault="00DD3E78" w:rsidP="0017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42575" w14:textId="29E1DBCC" w:rsidR="0015315E" w:rsidRDefault="0015315E">
    <w:pPr>
      <w:pStyle w:val="Header"/>
    </w:pPr>
    <w:r>
      <w:rPr>
        <w:b/>
        <w:noProof/>
        <w:position w:val="6"/>
        <w:sz w:val="36"/>
        <w:szCs w:val="36"/>
      </w:rPr>
      <w:drawing>
        <wp:anchor distT="0" distB="0" distL="114300" distR="114300" simplePos="0" relativeHeight="251659264" behindDoc="1" locked="0" layoutInCell="1" allowOverlap="1" wp14:anchorId="58B9EA17" wp14:editId="1B658391">
          <wp:simplePos x="0" y="0"/>
          <wp:positionH relativeFrom="margin">
            <wp:align>right</wp:align>
          </wp:positionH>
          <wp:positionV relativeFrom="paragraph">
            <wp:posOffset>-155276</wp:posOffset>
          </wp:positionV>
          <wp:extent cx="5943600" cy="734695"/>
          <wp:effectExtent l="0" t="0" r="0" b="8255"/>
          <wp:wrapNone/>
          <wp:docPr id="6" name="Picture 6" descr="Super Bowl 53 Masthead - Super Bowl Fans don't let fans drive dru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3832_SB53_EM_masthead_092718_v1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F6"/>
    <w:rsid w:val="00055EA4"/>
    <w:rsid w:val="000E23C3"/>
    <w:rsid w:val="00104889"/>
    <w:rsid w:val="00130B3A"/>
    <w:rsid w:val="0015315E"/>
    <w:rsid w:val="0017797E"/>
    <w:rsid w:val="002642FF"/>
    <w:rsid w:val="00280022"/>
    <w:rsid w:val="003024AC"/>
    <w:rsid w:val="00373B6C"/>
    <w:rsid w:val="00392D55"/>
    <w:rsid w:val="00397225"/>
    <w:rsid w:val="003D694F"/>
    <w:rsid w:val="0040063C"/>
    <w:rsid w:val="00435EC2"/>
    <w:rsid w:val="00444126"/>
    <w:rsid w:val="00477092"/>
    <w:rsid w:val="004C1B47"/>
    <w:rsid w:val="00500376"/>
    <w:rsid w:val="00531B8B"/>
    <w:rsid w:val="0056554E"/>
    <w:rsid w:val="0059190C"/>
    <w:rsid w:val="005A0647"/>
    <w:rsid w:val="005F72C1"/>
    <w:rsid w:val="00633442"/>
    <w:rsid w:val="00690B97"/>
    <w:rsid w:val="0076592D"/>
    <w:rsid w:val="007866AC"/>
    <w:rsid w:val="007C2924"/>
    <w:rsid w:val="007C4D3F"/>
    <w:rsid w:val="00800811"/>
    <w:rsid w:val="00895959"/>
    <w:rsid w:val="00904BC5"/>
    <w:rsid w:val="00915518"/>
    <w:rsid w:val="0093151D"/>
    <w:rsid w:val="009C6A57"/>
    <w:rsid w:val="00A3725C"/>
    <w:rsid w:val="00A6428B"/>
    <w:rsid w:val="00AB7988"/>
    <w:rsid w:val="00B236CE"/>
    <w:rsid w:val="00BB2458"/>
    <w:rsid w:val="00C52074"/>
    <w:rsid w:val="00CF0B40"/>
    <w:rsid w:val="00D02811"/>
    <w:rsid w:val="00D04770"/>
    <w:rsid w:val="00D42E93"/>
    <w:rsid w:val="00D55F8B"/>
    <w:rsid w:val="00DD3AF6"/>
    <w:rsid w:val="00DD3E78"/>
    <w:rsid w:val="00E51B78"/>
    <w:rsid w:val="00E772B3"/>
    <w:rsid w:val="00EE5F2C"/>
    <w:rsid w:val="00F21CF4"/>
    <w:rsid w:val="00F93088"/>
    <w:rsid w:val="00FD1BA5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0E3B9"/>
  <w15:docId w15:val="{6E058404-D344-4D82-8554-AC86D977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772B3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 w:cs="Times New Roman"/>
      <w:b/>
      <w:bCs/>
      <w:noProof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2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52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0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97E"/>
  </w:style>
  <w:style w:type="paragraph" w:styleId="Footer">
    <w:name w:val="footer"/>
    <w:basedOn w:val="Normal"/>
    <w:link w:val="Foot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97E"/>
  </w:style>
  <w:style w:type="paragraph" w:styleId="Revision">
    <w:name w:val="Revision"/>
    <w:hidden/>
    <w:uiPriority w:val="99"/>
    <w:semiHidden/>
    <w:rsid w:val="0059190C"/>
    <w:pPr>
      <w:spacing w:after="0" w:line="240" w:lineRule="auto"/>
    </w:pPr>
  </w:style>
  <w:style w:type="character" w:customStyle="1" w:styleId="Heading1Char">
    <w:name w:val="Heading 1 Char"/>
    <w:aliases w:val="1. Campaign Year &amp; Name Char"/>
    <w:basedOn w:val="DefaultParagraphFont"/>
    <w:link w:val="Heading1"/>
    <w:uiPriority w:val="9"/>
    <w:rsid w:val="00E772B3"/>
    <w:rPr>
      <w:rFonts w:ascii="Rockwell" w:eastAsia="Times New Roman" w:hAnsi="Rockwell" w:cs="Times New Roman"/>
      <w:b/>
      <w:bCs/>
      <w:noProof/>
      <w:color w:val="000000"/>
      <w:sz w:val="28"/>
      <w:szCs w:val="28"/>
    </w:rPr>
  </w:style>
  <w:style w:type="paragraph" w:customStyle="1" w:styleId="5ControlCode">
    <w:name w:val="5. Control Code"/>
    <w:basedOn w:val="Normal"/>
    <w:link w:val="5ControlCodeChar"/>
    <w:rsid w:val="0015315E"/>
    <w:pPr>
      <w:jc w:val="right"/>
    </w:pPr>
    <w:rPr>
      <w:rFonts w:ascii="Trebuchet MS" w:eastAsia="Calibri" w:hAnsi="Trebuchet MS" w:cs="Times New Roman"/>
      <w:sz w:val="14"/>
      <w:szCs w:val="14"/>
    </w:rPr>
  </w:style>
  <w:style w:type="character" w:customStyle="1" w:styleId="5ControlCodeChar">
    <w:name w:val="5. Control Code Char"/>
    <w:link w:val="5ControlCode"/>
    <w:rsid w:val="0015315E"/>
    <w:rPr>
      <w:rFonts w:ascii="Trebuchet MS" w:eastAsia="Calibri" w:hAnsi="Trebuchet MS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11BB1-FDB5-4277-9C27-1141B39F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USDOT_User</dc:creator>
  <cp:lastModifiedBy>Tara Casanova Powell</cp:lastModifiedBy>
  <cp:revision>2</cp:revision>
  <dcterms:created xsi:type="dcterms:W3CDTF">2019-01-02T16:13:00Z</dcterms:created>
  <dcterms:modified xsi:type="dcterms:W3CDTF">2019-01-02T16:13:00Z</dcterms:modified>
</cp:coreProperties>
</file>