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47FF4" w14:textId="77777777" w:rsidR="001046E6" w:rsidRPr="001046E6" w:rsidRDefault="001046E6" w:rsidP="001046E6">
      <w:pPr>
        <w:pStyle w:val="NoSpacing"/>
        <w:rPr>
          <w:rFonts w:ascii="Rockwell" w:hAnsi="Rockwell"/>
          <w:b/>
        </w:rPr>
      </w:pPr>
      <w:bookmarkStart w:id="0" w:name="_GoBack"/>
      <w:bookmarkEnd w:id="0"/>
    </w:p>
    <w:p w14:paraId="7D723C55" w14:textId="159B533C" w:rsidR="00E85EDC" w:rsidRPr="008C3ACE" w:rsidRDefault="00E85EDC" w:rsidP="00EF125F">
      <w:pPr>
        <w:pStyle w:val="NoSpacing"/>
        <w:rPr>
          <w:rFonts w:ascii="Rockwell" w:hAnsi="Rockwell"/>
          <w:b/>
        </w:rPr>
      </w:pPr>
      <w:r>
        <w:rPr>
          <w:rFonts w:ascii="Rockwell" w:hAnsi="Rockwell"/>
          <w:b/>
        </w:rPr>
        <w:t xml:space="preserve">Super Bowl LIV - </w:t>
      </w:r>
    </w:p>
    <w:p w14:paraId="26E41A5F" w14:textId="77777777" w:rsidR="00EF125F" w:rsidRPr="008C3ACE" w:rsidRDefault="00EF125F" w:rsidP="00EF125F">
      <w:pPr>
        <w:pStyle w:val="NoSpacing"/>
        <w:rPr>
          <w:rFonts w:ascii="Rockwell" w:hAnsi="Rockwell"/>
          <w:b/>
        </w:rPr>
      </w:pPr>
      <w:r w:rsidRPr="008C3ACE">
        <w:rPr>
          <w:rFonts w:ascii="Rockwell" w:hAnsi="Rockwell"/>
          <w:b/>
        </w:rPr>
        <w:t>SAMPLE NEWS RELEASE</w:t>
      </w:r>
    </w:p>
    <w:p w14:paraId="17D46CA1" w14:textId="77777777" w:rsidR="00EF125F" w:rsidRPr="008C3ACE" w:rsidRDefault="00EF125F" w:rsidP="00EF125F">
      <w:pPr>
        <w:pStyle w:val="NoSpacing"/>
        <w:rPr>
          <w:rFonts w:ascii="Rockwell" w:hAnsi="Rockwell"/>
          <w:b/>
        </w:rPr>
      </w:pPr>
      <w:r w:rsidRPr="008C3ACE">
        <w:rPr>
          <w:rFonts w:ascii="Rockwell" w:hAnsi="Rockwell"/>
          <w:b/>
        </w:rPr>
        <w:t>SOCIAL NORMING VERSION</w:t>
      </w:r>
    </w:p>
    <w:p w14:paraId="4B582638" w14:textId="77777777" w:rsidR="00EF125F" w:rsidRPr="008C3ACE" w:rsidRDefault="00EF125F" w:rsidP="00EF125F">
      <w:pPr>
        <w:pStyle w:val="NoSpacing"/>
        <w:rPr>
          <w:rFonts w:ascii="Rockwell" w:hAnsi="Rockwell"/>
          <w:b/>
        </w:rPr>
      </w:pPr>
    </w:p>
    <w:p w14:paraId="0FBF01FF" w14:textId="77777777" w:rsidR="00EF125F" w:rsidRPr="008C3ACE" w:rsidRDefault="00EF125F" w:rsidP="00EF125F">
      <w:pPr>
        <w:pStyle w:val="NoSpacing"/>
        <w:rPr>
          <w:rFonts w:ascii="Rockwell" w:hAnsi="Rockwell"/>
          <w:b/>
        </w:rPr>
      </w:pPr>
      <w:r w:rsidRPr="008C3ACE">
        <w:rPr>
          <w:rFonts w:ascii="Rockwell" w:hAnsi="Rockwell"/>
          <w:b/>
        </w:rPr>
        <w:t>FOR IMMEDIATE RELEASE: [Date]</w:t>
      </w:r>
    </w:p>
    <w:p w14:paraId="2DBC4A56" w14:textId="77777777" w:rsidR="00EF125F" w:rsidRPr="008C3ACE" w:rsidRDefault="00EF125F" w:rsidP="00EF125F">
      <w:pPr>
        <w:pStyle w:val="NoSpacing"/>
        <w:rPr>
          <w:rFonts w:ascii="Rockwell" w:hAnsi="Rockwell"/>
          <w:b/>
        </w:rPr>
      </w:pPr>
      <w:r w:rsidRPr="008C3ACE">
        <w:rPr>
          <w:rFonts w:ascii="Rockwell" w:hAnsi="Rockwell"/>
          <w:b/>
        </w:rPr>
        <w:t>CONTACT: [Name, Phone Number, E-mail Address]</w:t>
      </w:r>
    </w:p>
    <w:p w14:paraId="2B7C8FA6" w14:textId="77777777" w:rsidR="00EF125F" w:rsidRPr="008C3ACE" w:rsidRDefault="00EF125F" w:rsidP="00EF125F">
      <w:pPr>
        <w:pStyle w:val="NoSpacing"/>
        <w:rPr>
          <w:rFonts w:ascii="Rockwell" w:hAnsi="Rockwell"/>
          <w:b/>
        </w:rPr>
      </w:pPr>
    </w:p>
    <w:p w14:paraId="04173753" w14:textId="333CDF0C" w:rsidR="00EF125F" w:rsidRPr="00187141" w:rsidRDefault="00EF125F" w:rsidP="00EF125F">
      <w:pPr>
        <w:pStyle w:val="NoSpacing"/>
        <w:rPr>
          <w:rFonts w:ascii="Rockwell" w:hAnsi="Rockwell"/>
          <w:b/>
        </w:rPr>
      </w:pPr>
      <w:r w:rsidRPr="00187141">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1459A10" w14:textId="77777777" w:rsidR="00EF125F" w:rsidRPr="00EF125F" w:rsidRDefault="00EF125F" w:rsidP="00EF125F">
      <w:pPr>
        <w:pStyle w:val="NoSpacing"/>
        <w:rPr>
          <w:rFonts w:ascii="Rockwell" w:hAnsi="Rockwell"/>
          <w:b/>
        </w:rPr>
      </w:pPr>
    </w:p>
    <w:p w14:paraId="48B10D4A" w14:textId="743FBFB8" w:rsidR="001046E6" w:rsidRPr="00EF125F" w:rsidRDefault="006C1F73" w:rsidP="001046E6">
      <w:pPr>
        <w:pStyle w:val="Heading3"/>
        <w:spacing w:after="200"/>
        <w:jc w:val="center"/>
        <w:rPr>
          <w:rFonts w:ascii="Rockwell" w:hAnsi="Rockwell"/>
          <w:sz w:val="28"/>
        </w:rPr>
      </w:pPr>
      <w:r>
        <w:rPr>
          <w:rFonts w:ascii="Rockwell" w:hAnsi="Rockwell"/>
          <w:sz w:val="28"/>
        </w:rPr>
        <w:t>As Super Bowl LIV Season Begins, Spread the Word</w:t>
      </w:r>
      <w:r w:rsidR="001046E6" w:rsidRPr="00EF125F">
        <w:rPr>
          <w:rFonts w:ascii="Rockwell" w:hAnsi="Rockwell"/>
          <w:sz w:val="28"/>
        </w:rPr>
        <w:t>:</w:t>
      </w:r>
    </w:p>
    <w:p w14:paraId="4B57B76F" w14:textId="77777777" w:rsidR="001046E6" w:rsidRPr="001046E6" w:rsidRDefault="00B735B4" w:rsidP="001046E6">
      <w:pPr>
        <w:pStyle w:val="Heading3"/>
        <w:spacing w:after="200"/>
        <w:jc w:val="center"/>
        <w:rPr>
          <w:i/>
          <w:sz w:val="28"/>
        </w:rPr>
      </w:pPr>
      <w:r w:rsidRPr="00EF125F">
        <w:rPr>
          <w:rFonts w:ascii="Rockwell" w:hAnsi="Rockwell"/>
          <w:i/>
          <w:sz w:val="28"/>
        </w:rPr>
        <w:t>Fans Don’t Let Fans Drive Drunk</w:t>
      </w:r>
    </w:p>
    <w:p w14:paraId="7F24F835" w14:textId="0FDF78C9" w:rsidR="001046E6" w:rsidRDefault="001046E6" w:rsidP="001046E6">
      <w:r w:rsidRPr="009B3CC1">
        <w:rPr>
          <w:b/>
        </w:rPr>
        <w:t>[City, State]</w:t>
      </w:r>
      <w:r w:rsidR="00743689">
        <w:rPr>
          <w:b/>
        </w:rPr>
        <w:t xml:space="preserve"> </w:t>
      </w:r>
      <w:r>
        <w:t>—</w:t>
      </w:r>
      <w:r w:rsidR="00743689">
        <w:t xml:space="preserve"> </w:t>
      </w:r>
      <w:r w:rsidR="001922BD">
        <w:t>Super Bowl LIV is right around the corner</w:t>
      </w:r>
      <w:r w:rsidR="0010655C">
        <w:t>.</w:t>
      </w:r>
      <w:r w:rsidR="00E85EDC">
        <w:t xml:space="preserve"> T</w:t>
      </w:r>
      <w:r w:rsidR="001922BD">
        <w:t>his year, the U.S. Department</w:t>
      </w:r>
      <w:r w:rsidR="00AD6FB2">
        <w:t xml:space="preserve"> of</w:t>
      </w:r>
      <w:r w:rsidR="001922BD">
        <w:t xml:space="preserve"> </w:t>
      </w:r>
      <w:r w:rsidR="00B23913">
        <w:t xml:space="preserve">Transportation’s National Highway Traffic Safety Administration is teaming up with </w:t>
      </w:r>
      <w:r w:rsidR="00B23913" w:rsidRPr="006F505C">
        <w:rPr>
          <w:b/>
        </w:rPr>
        <w:t>[Local Organization]</w:t>
      </w:r>
      <w:r w:rsidR="00B23913">
        <w:t xml:space="preserve"> to remind football fans </w:t>
      </w:r>
      <w:r w:rsidR="001922BD">
        <w:t xml:space="preserve">and Super Bowl partygoers </w:t>
      </w:r>
      <w:r w:rsidR="000F5183">
        <w:t xml:space="preserve">that </w:t>
      </w:r>
      <w:r w:rsidR="00557438">
        <w:t>d</w:t>
      </w:r>
      <w:r w:rsidR="000F5183">
        <w:t xml:space="preserve">esignated </w:t>
      </w:r>
      <w:r w:rsidR="00557438">
        <w:t>d</w:t>
      </w:r>
      <w:r w:rsidR="000F5183">
        <w:t xml:space="preserve">rivers are the best defense against </w:t>
      </w:r>
      <w:r w:rsidR="00B23913">
        <w:t xml:space="preserve">the dangers of drunk driving. </w:t>
      </w:r>
      <w:r w:rsidR="00F70B4D">
        <w:t xml:space="preserve">Super Bowl LIV falls on Sunday, February 2, 2020. </w:t>
      </w:r>
      <w:r w:rsidR="0009112C">
        <w:t>I</w:t>
      </w:r>
      <w:r w:rsidR="00B23913">
        <w:t>f</w:t>
      </w:r>
      <w:r>
        <w:t xml:space="preserve"> your </w:t>
      </w:r>
      <w:r w:rsidR="001E780F">
        <w:t xml:space="preserve">Super Bowl celebration </w:t>
      </w:r>
      <w:r w:rsidRPr="00B735B4">
        <w:t>involves alcohol, plan for a ride home</w:t>
      </w:r>
      <w:r w:rsidR="00C638DE">
        <w:t xml:space="preserve"> with a </w:t>
      </w:r>
      <w:r w:rsidR="00C638DE" w:rsidRPr="00B735B4">
        <w:t>sober</w:t>
      </w:r>
      <w:r w:rsidR="00C638DE">
        <w:t xml:space="preserve"> driver</w:t>
      </w:r>
      <w:r w:rsidRPr="00B735B4">
        <w:t>.</w:t>
      </w:r>
      <w:r w:rsidR="0009112C">
        <w:t xml:space="preserve"> If you’re hosting the party, take care of </w:t>
      </w:r>
      <w:r w:rsidR="007A0789">
        <w:t xml:space="preserve">the </w:t>
      </w:r>
      <w:r w:rsidR="0009112C">
        <w:t>designated drivers.</w:t>
      </w:r>
      <w:r w:rsidRPr="00B735B4">
        <w:t xml:space="preserve"> </w:t>
      </w:r>
      <w:r w:rsidR="00B23913" w:rsidRPr="00B735B4">
        <w:t xml:space="preserve">We want to remind everyone that </w:t>
      </w:r>
      <w:r w:rsidR="00B735B4" w:rsidRPr="00B735B4">
        <w:rPr>
          <w:i/>
        </w:rPr>
        <w:t>Fans Don’t Let Fans Drive Drunk</w:t>
      </w:r>
      <w:r w:rsidRPr="00B735B4">
        <w:t>.</w:t>
      </w:r>
      <w:r>
        <w:t xml:space="preserve"> </w:t>
      </w:r>
    </w:p>
    <w:p w14:paraId="4853161E" w14:textId="0B296EB2" w:rsidR="001046E6" w:rsidRDefault="0009112C" w:rsidP="001046E6">
      <w:r>
        <w:t>“Everyone wants to have a good time on Super Bowl night</w:t>
      </w:r>
      <w:r w:rsidR="00B23913">
        <w:t>, so we want our community folks to plan safe rides home if they plan to be out at a party</w:t>
      </w:r>
      <w:r w:rsidR="001046E6">
        <w:t xml:space="preserve">,” said </w:t>
      </w:r>
      <w:r w:rsidR="001046E6" w:rsidRPr="00F97C8D">
        <w:rPr>
          <w:b/>
        </w:rPr>
        <w:t>[Local Leader]</w:t>
      </w:r>
      <w:r w:rsidR="001046E6">
        <w:t xml:space="preserve">. “Even one drink can impair judgement. You should never put yourself, or others, at risk because you made the choice to drink and drive. </w:t>
      </w:r>
      <w:r w:rsidR="00702224">
        <w:t>E</w:t>
      </w:r>
      <w:r w:rsidR="001046E6">
        <w:t xml:space="preserve">ven one drink can be one too </w:t>
      </w:r>
      <w:r w:rsidR="00B23913">
        <w:t>many</w:t>
      </w:r>
      <w:r w:rsidR="001046E6">
        <w:t>.”</w:t>
      </w:r>
    </w:p>
    <w:p w14:paraId="1816EF2E" w14:textId="3C211777" w:rsidR="000F5183" w:rsidRDefault="0009112C" w:rsidP="000F5183">
      <w:r>
        <w:t xml:space="preserve">Whether you’re attending a party, hosting a party, or going out to </w:t>
      </w:r>
      <w:r w:rsidR="00E85EDC">
        <w:t xml:space="preserve">a </w:t>
      </w:r>
      <w:r>
        <w:t xml:space="preserve">bar, keep safety at the forefront of your night. </w:t>
      </w:r>
      <w:r w:rsidR="000F5183" w:rsidRPr="007B1700">
        <w:t xml:space="preserve">When it’s time to leave, make sure your designated driver is actually sober. If he or she decided to drink, </w:t>
      </w:r>
      <w:r w:rsidR="00332C38">
        <w:t xml:space="preserve">you should </w:t>
      </w:r>
      <w:r w:rsidR="000F5183" w:rsidRPr="007B1700">
        <w:t>cal</w:t>
      </w:r>
      <w:r>
        <w:t xml:space="preserve">l a cab, </w:t>
      </w:r>
      <w:r w:rsidR="000F5183" w:rsidRPr="007B1700">
        <w:t>or call someone else who you know hasn’t been drinking</w:t>
      </w:r>
      <w:r w:rsidR="007A0789">
        <w:t xml:space="preserve"> </w:t>
      </w:r>
      <w:r w:rsidR="00C638DE">
        <w:t xml:space="preserve">to </w:t>
      </w:r>
      <w:r w:rsidR="007A0789">
        <w:t>get you home safely</w:t>
      </w:r>
      <w:r w:rsidR="000F5183" w:rsidRPr="007B1700">
        <w:t>. Remember that walking impaired can also be dangerous, so designate a sober friend to walk home with you. If you are driving, remember that sober driving isn’t the only law that should be followed: Make sure you</w:t>
      </w:r>
      <w:r>
        <w:t xml:space="preserve"> </w:t>
      </w:r>
      <w:r w:rsidR="000F5183" w:rsidRPr="007B1700">
        <w:t>—</w:t>
      </w:r>
      <w:r>
        <w:t xml:space="preserve"> </w:t>
      </w:r>
      <w:r w:rsidR="000F5183" w:rsidRPr="007B1700">
        <w:t>and your driver</w:t>
      </w:r>
      <w:r>
        <w:t xml:space="preserve"> </w:t>
      </w:r>
      <w:r w:rsidR="000F5183" w:rsidRPr="007B1700">
        <w:t>—</w:t>
      </w:r>
      <w:r>
        <w:t xml:space="preserve"> </w:t>
      </w:r>
      <w:r w:rsidR="000F5183" w:rsidRPr="007B1700">
        <w:t xml:space="preserve">wear your seat belts. </w:t>
      </w:r>
    </w:p>
    <w:p w14:paraId="42E288B5" w14:textId="05574A2A" w:rsidR="000F5183" w:rsidRPr="007B1700" w:rsidRDefault="0009112C" w:rsidP="000F5183">
      <w:r>
        <w:t xml:space="preserve">If you’re planning to be a designated driver, know that you’re the night’s MVP. </w:t>
      </w:r>
      <w:r w:rsidR="00296FA9">
        <w:t>No matter what, do not drink any alcohol</w:t>
      </w:r>
      <w:r>
        <w:t xml:space="preserve"> — p</w:t>
      </w:r>
      <w:r w:rsidR="000F5183" w:rsidRPr="007B1700">
        <w:t xml:space="preserve">eople are relying on you. While at the party, enjoy the food, the company, and </w:t>
      </w:r>
      <w:r w:rsidR="00296FA9">
        <w:t xml:space="preserve">the </w:t>
      </w:r>
      <w:r w:rsidR="000F5183" w:rsidRPr="007B1700">
        <w:t>non-alcoholic drinks. Encourage other designated drivers on s</w:t>
      </w:r>
      <w:r w:rsidR="00296FA9">
        <w:t>ocial media using the hashtag #</w:t>
      </w:r>
      <w:proofErr w:type="spellStart"/>
      <w:r w:rsidR="00296FA9">
        <w:t>DesignatedD</w:t>
      </w:r>
      <w:r w:rsidR="000F5183" w:rsidRPr="007B1700">
        <w:t>river</w:t>
      </w:r>
      <w:proofErr w:type="spellEnd"/>
      <w:r w:rsidR="000F5183" w:rsidRPr="007B1700">
        <w:t xml:space="preserve">. Your positive influence could help keep other </w:t>
      </w:r>
      <w:r w:rsidR="00F20D1B">
        <w:t>designated</w:t>
      </w:r>
      <w:r w:rsidR="000F5183" w:rsidRPr="007B1700">
        <w:t xml:space="preserve"> drivers on the right track. If someone you know has been drinking and tries to drive, take their keys and help them get home safely. Even if they make a fuss in the moment, they’ll thank you later.  </w:t>
      </w:r>
    </w:p>
    <w:p w14:paraId="07A36F29" w14:textId="4BC7DF12" w:rsidR="000F5183" w:rsidRDefault="000F5183" w:rsidP="000F5183">
      <w:r w:rsidRPr="007B1700">
        <w:lastRenderedPageBreak/>
        <w:t xml:space="preserve">If you’re hosting this year’s Super Bowl party, prepare plenty of snacks and non-alcoholic beverages for your guests and the designated drivers. </w:t>
      </w:r>
      <w:r w:rsidR="00296FA9">
        <w:t xml:space="preserve">Get creative and try out some Super Bowl-themed snacks and beverages. Support your designated drivers by </w:t>
      </w:r>
      <w:r w:rsidR="0009112C">
        <w:t>tweet</w:t>
      </w:r>
      <w:r w:rsidR="00296FA9">
        <w:t xml:space="preserve">ing their names </w:t>
      </w:r>
      <w:r w:rsidRPr="007B1700">
        <w:t>to @</w:t>
      </w:r>
      <w:proofErr w:type="spellStart"/>
      <w:r w:rsidRPr="007B1700">
        <w:t>NHTSAgov</w:t>
      </w:r>
      <w:proofErr w:type="spellEnd"/>
      <w:r w:rsidRPr="007B1700">
        <w:t xml:space="preserve"> to add their name to the Wall</w:t>
      </w:r>
      <w:r w:rsidR="0009112C">
        <w:t xml:space="preserve"> of Fame, and use the hashtag #</w:t>
      </w:r>
      <w:proofErr w:type="spellStart"/>
      <w:r w:rsidR="0009112C">
        <w:t>DesignatedD</w:t>
      </w:r>
      <w:r w:rsidRPr="007B1700">
        <w:t>river</w:t>
      </w:r>
      <w:proofErr w:type="spellEnd"/>
      <w:r w:rsidR="00332C38">
        <w:t>.</w:t>
      </w:r>
      <w:r w:rsidRPr="007B1700">
        <w:t xml:space="preserve"> They are doing everyone a favor by keeping drunk drivers off the roads. Ask your guests to designate their sober drivers in advance, or help them coordinate with other partygoers’ designated drivers. </w:t>
      </w:r>
      <w:r w:rsidR="00296FA9">
        <w:t>Remind your drinking guests that they have a long evening ahead of them, and e</w:t>
      </w:r>
      <w:r w:rsidRPr="007B1700">
        <w:t xml:space="preserve">ncourage </w:t>
      </w:r>
      <w:r w:rsidR="00296FA9">
        <w:t>them</w:t>
      </w:r>
      <w:r w:rsidRPr="007B1700">
        <w:t xml:space="preserve"> to pace themselves, to eat food, and to drink plenty of water. Another important reminder: Do not serve alcohol to minors. If an underage person drinks and drives, the person who provided the alcohol c</w:t>
      </w:r>
      <w:r w:rsidR="00702224">
        <w:t>an</w:t>
      </w:r>
      <w:r w:rsidRPr="007B1700">
        <w:t xml:space="preserve"> be held liable for any damage, injury, or death caused by the underage driver. In fact, you </w:t>
      </w:r>
      <w:r w:rsidR="007A0789">
        <w:t>can</w:t>
      </w:r>
      <w:r w:rsidR="007A0789" w:rsidRPr="007B1700">
        <w:t xml:space="preserve"> </w:t>
      </w:r>
      <w:r w:rsidRPr="007B1700">
        <w:t>face jail time if you host a party where alcohol is served to people under the age of 21.</w:t>
      </w:r>
    </w:p>
    <w:p w14:paraId="2D545AEF" w14:textId="6912F29D" w:rsidR="00C14A71" w:rsidRPr="007B1700" w:rsidRDefault="00C14A71" w:rsidP="000F5183">
      <w:r w:rsidRPr="000D5F63">
        <w:t>Drunk driving isn’t the only risk on the road: Drug-impaired driving is also an increasing problem</w:t>
      </w:r>
      <w:r>
        <w:t>, for men and for women alike</w:t>
      </w:r>
      <w:r w:rsidRPr="000D5F63">
        <w:t>. If drivers are impaired by any substance</w:t>
      </w:r>
      <w:r>
        <w:t xml:space="preserve"> </w:t>
      </w:r>
      <w:r w:rsidRPr="000D5F63">
        <w:t>—</w:t>
      </w:r>
      <w:r>
        <w:t xml:space="preserve"> </w:t>
      </w:r>
      <w:r w:rsidRPr="000D5F63">
        <w:t>alcohol or drugs</w:t>
      </w:r>
      <w:r>
        <w:t xml:space="preserve"> </w:t>
      </w:r>
      <w:r w:rsidRPr="000D5F63">
        <w:t>—</w:t>
      </w:r>
      <w:r>
        <w:t xml:space="preserve"> </w:t>
      </w:r>
      <w:r w:rsidRPr="000D5F63">
        <w:t xml:space="preserve">they should not get behind the wheel of a vehicle. </w:t>
      </w:r>
      <w:r>
        <w:t xml:space="preserve">It is illegal in all states to drive impaired by alcohol or drugs. Remember: </w:t>
      </w:r>
      <w:r w:rsidRPr="000D5F63">
        <w:t xml:space="preserve">Driving while impaired is illegal, period. The bottom line is this: </w:t>
      </w:r>
      <w:r w:rsidRPr="000D5F63">
        <w:rPr>
          <w:i/>
        </w:rPr>
        <w:t>If You Feel Different, You Drive Different.</w:t>
      </w:r>
      <w:r w:rsidRPr="000D5F63">
        <w:t xml:space="preserve"> It’s that simple.</w:t>
      </w:r>
      <w:r w:rsidRPr="005C686C">
        <w:t xml:space="preserve"> </w:t>
      </w:r>
    </w:p>
    <w:p w14:paraId="10C94243" w14:textId="5FEA8636" w:rsidR="001046E6" w:rsidRDefault="0009112C" w:rsidP="001046E6">
      <w:r>
        <w:t xml:space="preserve">If you’re heading out for a night of Super Bowl fun, </w:t>
      </w:r>
      <w:r w:rsidR="00C14A71">
        <w:t xml:space="preserve">make a game plan and </w:t>
      </w:r>
      <w:r>
        <w:t>f</w:t>
      </w:r>
      <w:r w:rsidR="00E772B4">
        <w:t>ollow</w:t>
      </w:r>
      <w:r w:rsidR="001046E6">
        <w:t xml:space="preserve"> these simple tips for a safe and happy evening:</w:t>
      </w:r>
    </w:p>
    <w:p w14:paraId="4614421E" w14:textId="14997358" w:rsidR="00EF125F" w:rsidRPr="00B63C29" w:rsidRDefault="00EF125F" w:rsidP="00EF125F">
      <w:pPr>
        <w:numPr>
          <w:ilvl w:val="0"/>
          <w:numId w:val="3"/>
        </w:numPr>
        <w:spacing w:before="120" w:after="120" w:line="240" w:lineRule="auto"/>
      </w:pPr>
      <w:r w:rsidRPr="00B63C29">
        <w:t xml:space="preserve">Remember that it is never okay to </w:t>
      </w:r>
      <w:r w:rsidR="00C638DE">
        <w:t xml:space="preserve">drive </w:t>
      </w:r>
      <w:r w:rsidR="00C638DE" w:rsidRPr="00B63C29">
        <w:t>dr</w:t>
      </w:r>
      <w:r w:rsidR="00C638DE">
        <w:t>u</w:t>
      </w:r>
      <w:r w:rsidR="00C638DE" w:rsidRPr="00B63C29">
        <w:t>nk</w:t>
      </w:r>
      <w:r w:rsidRPr="00B63C29">
        <w:t xml:space="preserve">. </w:t>
      </w:r>
      <w:r w:rsidR="00C638DE">
        <w:t>D</w:t>
      </w:r>
      <w:r w:rsidRPr="00B63C29">
        <w:t>esignate a sober driver or plan to use public transportation or a ride service to get home safely</w:t>
      </w:r>
      <w:r w:rsidR="00C638DE">
        <w:t xml:space="preserve"> if you plan to drink</w:t>
      </w:r>
      <w:r w:rsidRPr="00B63C29">
        <w:t xml:space="preserve">. </w:t>
      </w:r>
    </w:p>
    <w:p w14:paraId="12395F07" w14:textId="5DEAA74C" w:rsidR="00EF125F" w:rsidRPr="00B63C29" w:rsidRDefault="00EF125F" w:rsidP="00EF125F">
      <w:pPr>
        <w:numPr>
          <w:ilvl w:val="0"/>
          <w:numId w:val="3"/>
        </w:numPr>
        <w:spacing w:before="120" w:after="120" w:line="240" w:lineRule="auto"/>
        <w:rPr>
          <w:b/>
        </w:rPr>
      </w:pPr>
      <w:r w:rsidRPr="00B63C29">
        <w:t xml:space="preserve">Use your community’s sober ride program </w:t>
      </w:r>
      <w:r w:rsidRPr="00B63C29">
        <w:rPr>
          <w:b/>
        </w:rPr>
        <w:t>[Insert your local sober ride program specifics here].</w:t>
      </w:r>
    </w:p>
    <w:p w14:paraId="3DFF591F" w14:textId="77777777" w:rsidR="00EF125F" w:rsidRPr="00B63C29" w:rsidRDefault="00EF125F" w:rsidP="00EF125F">
      <w:pPr>
        <w:numPr>
          <w:ilvl w:val="0"/>
          <w:numId w:val="3"/>
        </w:numPr>
        <w:spacing w:before="120" w:after="120" w:line="240" w:lineRule="auto"/>
        <w:rPr>
          <w:b/>
        </w:rPr>
      </w:pPr>
      <w:r w:rsidRPr="00B63C29">
        <w:t xml:space="preserve">If you see a drunk driver on the road, contact </w:t>
      </w:r>
      <w:r w:rsidRPr="00B63C29">
        <w:rPr>
          <w:b/>
        </w:rPr>
        <w:t>[Local Law Enforcement].</w:t>
      </w:r>
    </w:p>
    <w:p w14:paraId="080AE257" w14:textId="77777777" w:rsidR="00EF125F" w:rsidRPr="00B63C29" w:rsidRDefault="00EF125F" w:rsidP="00EF125F">
      <w:pPr>
        <w:numPr>
          <w:ilvl w:val="0"/>
          <w:numId w:val="3"/>
        </w:numPr>
        <w:spacing w:before="120" w:after="120" w:line="240" w:lineRule="auto"/>
      </w:pPr>
      <w:r w:rsidRPr="00B63C29">
        <w:t>Have a friend who is about to drink and drive? Take the keys away and make arrangements to get your friend home safely.</w:t>
      </w:r>
    </w:p>
    <w:p w14:paraId="043F22D8" w14:textId="77777777" w:rsidR="00E772B4" w:rsidRDefault="00E772B4" w:rsidP="00E772B4">
      <w:pPr>
        <w:spacing w:after="0" w:line="240" w:lineRule="auto"/>
        <w:rPr>
          <w:color w:val="000000"/>
        </w:rPr>
      </w:pPr>
    </w:p>
    <w:p w14:paraId="16CB956C" w14:textId="22C3FA7D" w:rsidR="000F5183" w:rsidRDefault="00C14A71" w:rsidP="000F5183">
      <w:r>
        <w:t xml:space="preserve">Remember: </w:t>
      </w:r>
      <w:r w:rsidR="00E85EDC">
        <w:t>I</w:t>
      </w:r>
      <w:r w:rsidR="00144236">
        <w:t xml:space="preserve">f you drive drunk, you </w:t>
      </w:r>
      <w:r w:rsidR="001870C4">
        <w:t>may lose money, your reputation, your car, and even your life.</w:t>
      </w:r>
      <w:r w:rsidR="00144236">
        <w:t xml:space="preserve"> Everyone should know by now that i</w:t>
      </w:r>
      <w:r w:rsidR="000F5183">
        <w:t>t is illegal</w:t>
      </w:r>
      <w:r w:rsidR="00F20D1B">
        <w:t xml:space="preserve"> </w:t>
      </w:r>
      <w:r w:rsidR="001870C4">
        <w:t>to drive impaired</w:t>
      </w:r>
      <w:r w:rsidR="000F5183">
        <w:t>. Even still, thousands die each year in drunk-</w:t>
      </w:r>
      <w:r w:rsidR="00182A86">
        <w:t xml:space="preserve">driving-related crashes. In </w:t>
      </w:r>
      <w:r w:rsidR="0046262D">
        <w:t>2018</w:t>
      </w:r>
      <w:r w:rsidR="000F5183">
        <w:t>, there were 10,</w:t>
      </w:r>
      <w:r w:rsidR="0046262D">
        <w:t xml:space="preserve">511 </w:t>
      </w:r>
      <w:r w:rsidR="000F5183">
        <w:t>people killed in drunk-driving crashes. The costs can be financial, too: If you’re caught drinking and driving, you c</w:t>
      </w:r>
      <w:r w:rsidR="001870C4">
        <w:t>an</w:t>
      </w:r>
      <w:r w:rsidR="000F5183">
        <w:t xml:space="preserve"> face jail time, lose your driver’s license and your vehicle, and pay up to $10,000 in attorn</w:t>
      </w:r>
      <w:r>
        <w:t>ey’s fees, fines, car towing</w:t>
      </w:r>
      <w:r w:rsidR="000F5183">
        <w:t xml:space="preserve">, higher insurance rates, and lost wages. </w:t>
      </w:r>
    </w:p>
    <w:p w14:paraId="44051B33" w14:textId="71BBB900" w:rsidR="004944B0" w:rsidRPr="0096182E" w:rsidRDefault="001046E6" w:rsidP="0096182E">
      <w:r>
        <w:t>For more information</w:t>
      </w:r>
      <w:r w:rsidR="00B735B4">
        <w:t xml:space="preserve"> on the dangers of drunk driving</w:t>
      </w:r>
      <w:r>
        <w:t xml:space="preserve">, visit </w:t>
      </w:r>
      <w:hyperlink r:id="rId7" w:history="1">
        <w:r w:rsidR="00EF125F">
          <w:rPr>
            <w:rStyle w:val="Hyperlink"/>
          </w:rPr>
          <w:t>https://www.trafficsafetymarketing.gov/get-materials/drunk-driving/buzzed-driving-drunk-driving/super-bowl</w:t>
        </w:r>
      </w:hyperlink>
      <w:r>
        <w:t>.</w:t>
      </w:r>
    </w:p>
    <w:sectPr w:rsidR="004944B0" w:rsidRPr="0096182E" w:rsidSect="00B31749">
      <w:headerReference w:type="default" r:id="rId8"/>
      <w:footerReference w:type="default" r:id="rId9"/>
      <w:pgSz w:w="12240" w:h="15840"/>
      <w:pgMar w:top="1980" w:right="1440" w:bottom="135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4F2B9" w14:textId="77777777" w:rsidR="00814C46" w:rsidRDefault="00814C46" w:rsidP="00901CE9">
      <w:pPr>
        <w:spacing w:after="0" w:line="240" w:lineRule="auto"/>
      </w:pPr>
      <w:r>
        <w:separator/>
      </w:r>
    </w:p>
  </w:endnote>
  <w:endnote w:type="continuationSeparator" w:id="0">
    <w:p w14:paraId="026D67B0" w14:textId="77777777" w:rsidR="00814C46" w:rsidRDefault="00814C4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44FAE" w14:textId="22CFB1F1" w:rsidR="00901CE9" w:rsidRPr="00E05ADE" w:rsidRDefault="00CA1A42" w:rsidP="00B87B8B">
    <w:pPr>
      <w:pStyle w:val="5ControlCode"/>
      <w:spacing w:after="0"/>
      <w:rPr>
        <w:color w:val="D9D9D9" w:themeColor="background1" w:themeShade="D9"/>
      </w:rPr>
    </w:pPr>
    <w:r w:rsidRPr="00E05ADE">
      <w:rPr>
        <w:noProof/>
        <w:color w:val="D9D9D9" w:themeColor="background1" w:themeShade="D9"/>
      </w:rPr>
      <mc:AlternateContent>
        <mc:Choice Requires="wps">
          <w:drawing>
            <wp:anchor distT="0" distB="0" distL="114300" distR="114300" simplePos="0" relativeHeight="251657216" behindDoc="0" locked="0" layoutInCell="1" allowOverlap="1" wp14:anchorId="02223FB9" wp14:editId="76F33FDF">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63989"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23FB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6CE63989" w14:textId="77777777" w:rsidR="007F0F99" w:rsidRDefault="007F0F99" w:rsidP="00FF53E2">
                    <w:pPr>
                      <w:pStyle w:val="5ControlCode"/>
                    </w:pPr>
                    <w:r>
                      <w:t>Job#-date</w:t>
                    </w:r>
                    <w:r w:rsidR="00FF4E5A">
                      <w:t>-</w:t>
                    </w:r>
                    <w:r>
                      <w:t>version</w:t>
                    </w:r>
                  </w:p>
                </w:txbxContent>
              </v:textbox>
            </v:shape>
          </w:pict>
        </mc:Fallback>
      </mc:AlternateContent>
    </w:r>
    <w:r w:rsidR="00BF6868" w:rsidRPr="00E05ADE">
      <w:rPr>
        <w:color w:val="D9D9D9" w:themeColor="background1" w:themeShade="D9"/>
      </w:rPr>
      <w:t>14406</w:t>
    </w:r>
    <w:r w:rsidR="00B87B8B" w:rsidRPr="00E05ADE">
      <w:rPr>
        <w:color w:val="D9D9D9" w:themeColor="background1" w:themeShade="D9"/>
      </w:rPr>
      <w:t>-</w:t>
    </w:r>
    <w:r w:rsidR="00E16F9E" w:rsidRPr="00E05ADE">
      <w:rPr>
        <w:color w:val="D9D9D9" w:themeColor="background1" w:themeShade="D9"/>
      </w:rPr>
      <w:t>1</w:t>
    </w:r>
    <w:r w:rsidR="00F45262">
      <w:rPr>
        <w:color w:val="D9D9D9" w:themeColor="background1" w:themeShade="D9"/>
      </w:rPr>
      <w:t>206</w:t>
    </w:r>
    <w:r w:rsidR="00BF6868" w:rsidRPr="00E05ADE">
      <w:rPr>
        <w:color w:val="D9D9D9" w:themeColor="background1" w:themeShade="D9"/>
      </w:rPr>
      <w:t>19</w:t>
    </w:r>
    <w:r w:rsidR="00B87B8B" w:rsidRPr="00E05ADE">
      <w:rPr>
        <w:color w:val="D9D9D9" w:themeColor="background1" w:themeShade="D9"/>
      </w:rPr>
      <w:t>-</w:t>
    </w:r>
    <w:r w:rsidR="00FA1ED1" w:rsidRPr="00E05ADE">
      <w:rPr>
        <w:color w:val="D9D9D9" w:themeColor="background1" w:themeShade="D9"/>
      </w:rPr>
      <w:t>v</w:t>
    </w:r>
    <w:r w:rsidR="00F45262">
      <w:rPr>
        <w:color w:val="D9D9D9" w:themeColor="background1" w:themeShade="D9"/>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DAC58" w14:textId="77777777" w:rsidR="00814C46" w:rsidRDefault="00814C46" w:rsidP="00901CE9">
      <w:pPr>
        <w:spacing w:after="0" w:line="240" w:lineRule="auto"/>
      </w:pPr>
      <w:r>
        <w:separator/>
      </w:r>
    </w:p>
  </w:footnote>
  <w:footnote w:type="continuationSeparator" w:id="0">
    <w:p w14:paraId="3AC527EE" w14:textId="77777777" w:rsidR="00814C46" w:rsidRDefault="00814C4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732AA" w14:textId="4110F1B8" w:rsidR="00AA106A" w:rsidRDefault="00E05ADE" w:rsidP="00E05ADE">
    <w:pPr>
      <w:pStyle w:val="Header"/>
      <w:tabs>
        <w:tab w:val="clear" w:pos="4680"/>
      </w:tabs>
      <w:rPr>
        <w:b/>
        <w:noProof/>
        <w:position w:val="6"/>
        <w:sz w:val="36"/>
        <w:szCs w:val="36"/>
      </w:rPr>
    </w:pPr>
    <w:r>
      <w:rPr>
        <w:b/>
        <w:noProof/>
        <w:position w:val="6"/>
        <w:sz w:val="36"/>
        <w:szCs w:val="36"/>
      </w:rPr>
      <w:drawing>
        <wp:anchor distT="0" distB="0" distL="114300" distR="114300" simplePos="0" relativeHeight="251658240" behindDoc="0" locked="0" layoutInCell="1" allowOverlap="1" wp14:anchorId="0CBC1B9B" wp14:editId="19943215">
          <wp:simplePos x="0" y="0"/>
          <wp:positionH relativeFrom="margin">
            <wp:posOffset>0</wp:posOffset>
          </wp:positionH>
          <wp:positionV relativeFrom="paragraph">
            <wp:posOffset>-33201</wp:posOffset>
          </wp:positionV>
          <wp:extent cx="5943600" cy="735965"/>
          <wp:effectExtent l="0" t="0" r="0" b="6985"/>
          <wp:wrapNone/>
          <wp:docPr id="2" name="Picture 2" descr="Header graphic:&#10;Super Bowl LIV&#10;Super Bowl Fans, Don't Let Fans Drive Dru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410-SB54-EM masthead #3_100319_v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7359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D722740"/>
    <w:multiLevelType w:val="hybridMultilevel"/>
    <w:tmpl w:val="18B2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82E4B"/>
    <w:rsid w:val="0009112C"/>
    <w:rsid w:val="000D2FCE"/>
    <w:rsid w:val="000F5183"/>
    <w:rsid w:val="001046E6"/>
    <w:rsid w:val="0010655C"/>
    <w:rsid w:val="00113B28"/>
    <w:rsid w:val="00144236"/>
    <w:rsid w:val="00161F42"/>
    <w:rsid w:val="00182A86"/>
    <w:rsid w:val="001870C4"/>
    <w:rsid w:val="00187141"/>
    <w:rsid w:val="001922BD"/>
    <w:rsid w:val="001A060F"/>
    <w:rsid w:val="001E692F"/>
    <w:rsid w:val="001E780F"/>
    <w:rsid w:val="00205F4F"/>
    <w:rsid w:val="0021528E"/>
    <w:rsid w:val="00262B58"/>
    <w:rsid w:val="00295062"/>
    <w:rsid w:val="00296FA9"/>
    <w:rsid w:val="002A6AAF"/>
    <w:rsid w:val="002B4917"/>
    <w:rsid w:val="002B66C6"/>
    <w:rsid w:val="002C5FF8"/>
    <w:rsid w:val="002D52C2"/>
    <w:rsid w:val="003251C7"/>
    <w:rsid w:val="003277B7"/>
    <w:rsid w:val="00332C38"/>
    <w:rsid w:val="00341984"/>
    <w:rsid w:val="00343E03"/>
    <w:rsid w:val="00352029"/>
    <w:rsid w:val="00352A56"/>
    <w:rsid w:val="00382061"/>
    <w:rsid w:val="0039379C"/>
    <w:rsid w:val="003B2101"/>
    <w:rsid w:val="003D2D80"/>
    <w:rsid w:val="00442F18"/>
    <w:rsid w:val="0044490E"/>
    <w:rsid w:val="0046262D"/>
    <w:rsid w:val="0048609A"/>
    <w:rsid w:val="004944B0"/>
    <w:rsid w:val="004C7572"/>
    <w:rsid w:val="004D21EE"/>
    <w:rsid w:val="004D7213"/>
    <w:rsid w:val="004D77A2"/>
    <w:rsid w:val="004F7615"/>
    <w:rsid w:val="00512BFB"/>
    <w:rsid w:val="00515528"/>
    <w:rsid w:val="00524140"/>
    <w:rsid w:val="005430D9"/>
    <w:rsid w:val="00550936"/>
    <w:rsid w:val="00556C1A"/>
    <w:rsid w:val="00557438"/>
    <w:rsid w:val="00565486"/>
    <w:rsid w:val="005A5CB3"/>
    <w:rsid w:val="005E42DD"/>
    <w:rsid w:val="00603243"/>
    <w:rsid w:val="00604280"/>
    <w:rsid w:val="00620777"/>
    <w:rsid w:val="00625A39"/>
    <w:rsid w:val="0067003C"/>
    <w:rsid w:val="00672251"/>
    <w:rsid w:val="00673C85"/>
    <w:rsid w:val="00697610"/>
    <w:rsid w:val="006C1F73"/>
    <w:rsid w:val="00702224"/>
    <w:rsid w:val="007246C9"/>
    <w:rsid w:val="00743689"/>
    <w:rsid w:val="0077096D"/>
    <w:rsid w:val="007A0789"/>
    <w:rsid w:val="007B11EF"/>
    <w:rsid w:val="007B1700"/>
    <w:rsid w:val="007D5238"/>
    <w:rsid w:val="007F0F99"/>
    <w:rsid w:val="00814C46"/>
    <w:rsid w:val="00824066"/>
    <w:rsid w:val="008459C9"/>
    <w:rsid w:val="00882795"/>
    <w:rsid w:val="008B6819"/>
    <w:rsid w:val="008B6C4C"/>
    <w:rsid w:val="008C149B"/>
    <w:rsid w:val="008D1014"/>
    <w:rsid w:val="00901CE9"/>
    <w:rsid w:val="00905462"/>
    <w:rsid w:val="00906404"/>
    <w:rsid w:val="00911027"/>
    <w:rsid w:val="0096182E"/>
    <w:rsid w:val="00964F65"/>
    <w:rsid w:val="0098182D"/>
    <w:rsid w:val="009845F8"/>
    <w:rsid w:val="009A5F02"/>
    <w:rsid w:val="009B02E2"/>
    <w:rsid w:val="009C0118"/>
    <w:rsid w:val="009D6340"/>
    <w:rsid w:val="009E1FE1"/>
    <w:rsid w:val="009E3F3A"/>
    <w:rsid w:val="009F3460"/>
    <w:rsid w:val="00A209DF"/>
    <w:rsid w:val="00A345FE"/>
    <w:rsid w:val="00A519A9"/>
    <w:rsid w:val="00A565A8"/>
    <w:rsid w:val="00A77193"/>
    <w:rsid w:val="00A80AFB"/>
    <w:rsid w:val="00A917C3"/>
    <w:rsid w:val="00AA106A"/>
    <w:rsid w:val="00AB0756"/>
    <w:rsid w:val="00AD3AFD"/>
    <w:rsid w:val="00AD6FB2"/>
    <w:rsid w:val="00B23913"/>
    <w:rsid w:val="00B31749"/>
    <w:rsid w:val="00B331E3"/>
    <w:rsid w:val="00B63986"/>
    <w:rsid w:val="00B735B4"/>
    <w:rsid w:val="00B747D7"/>
    <w:rsid w:val="00B87B8B"/>
    <w:rsid w:val="00B9273B"/>
    <w:rsid w:val="00BB1112"/>
    <w:rsid w:val="00BC3C64"/>
    <w:rsid w:val="00BD6CE2"/>
    <w:rsid w:val="00BF0673"/>
    <w:rsid w:val="00BF6868"/>
    <w:rsid w:val="00BF7D72"/>
    <w:rsid w:val="00C149C9"/>
    <w:rsid w:val="00C14A71"/>
    <w:rsid w:val="00C55758"/>
    <w:rsid w:val="00C638DE"/>
    <w:rsid w:val="00C64E8A"/>
    <w:rsid w:val="00CA1A42"/>
    <w:rsid w:val="00CC5909"/>
    <w:rsid w:val="00CD1901"/>
    <w:rsid w:val="00CE7E74"/>
    <w:rsid w:val="00CE7F96"/>
    <w:rsid w:val="00D11077"/>
    <w:rsid w:val="00D3792F"/>
    <w:rsid w:val="00D55119"/>
    <w:rsid w:val="00D614D6"/>
    <w:rsid w:val="00D92FE1"/>
    <w:rsid w:val="00DE2078"/>
    <w:rsid w:val="00DE4EF2"/>
    <w:rsid w:val="00E05ADE"/>
    <w:rsid w:val="00E14CE6"/>
    <w:rsid w:val="00E16F9E"/>
    <w:rsid w:val="00E22373"/>
    <w:rsid w:val="00E31AC0"/>
    <w:rsid w:val="00E52FB4"/>
    <w:rsid w:val="00E53BEF"/>
    <w:rsid w:val="00E61E96"/>
    <w:rsid w:val="00E70ED5"/>
    <w:rsid w:val="00E772B4"/>
    <w:rsid w:val="00E85EDC"/>
    <w:rsid w:val="00EA3624"/>
    <w:rsid w:val="00EA4EF7"/>
    <w:rsid w:val="00EF125F"/>
    <w:rsid w:val="00F01171"/>
    <w:rsid w:val="00F20D1B"/>
    <w:rsid w:val="00F21C7C"/>
    <w:rsid w:val="00F41EC0"/>
    <w:rsid w:val="00F45262"/>
    <w:rsid w:val="00F60A98"/>
    <w:rsid w:val="00F63E0F"/>
    <w:rsid w:val="00F70B4D"/>
    <w:rsid w:val="00F7152F"/>
    <w:rsid w:val="00FA1ED1"/>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4B0E5"/>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iPriority w:val="99"/>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NoSpacing">
    <w:name w:val="No Spacing"/>
    <w:uiPriority w:val="1"/>
    <w:rsid w:val="001046E6"/>
    <w:rPr>
      <w:rFonts w:ascii="Trebuchet MS" w:hAnsi="Trebuchet MS"/>
      <w:sz w:val="22"/>
      <w:szCs w:val="22"/>
    </w:rPr>
  </w:style>
  <w:style w:type="paragraph" w:styleId="ListParagraph">
    <w:name w:val="List Paragraph"/>
    <w:basedOn w:val="Normal"/>
    <w:uiPriority w:val="99"/>
    <w:qFormat/>
    <w:rsid w:val="001046E6"/>
    <w:pPr>
      <w:ind w:left="720"/>
      <w:contextualSpacing/>
    </w:pPr>
    <w:rPr>
      <w:rFonts w:ascii="Calibri" w:hAnsi="Calibri"/>
    </w:rPr>
  </w:style>
  <w:style w:type="character" w:styleId="CommentReference">
    <w:name w:val="annotation reference"/>
    <w:basedOn w:val="DefaultParagraphFont"/>
    <w:uiPriority w:val="99"/>
    <w:semiHidden/>
    <w:unhideWhenUsed/>
    <w:rsid w:val="00262B58"/>
    <w:rPr>
      <w:sz w:val="16"/>
      <w:szCs w:val="16"/>
    </w:rPr>
  </w:style>
  <w:style w:type="paragraph" w:styleId="CommentText">
    <w:name w:val="annotation text"/>
    <w:basedOn w:val="Normal"/>
    <w:link w:val="CommentTextChar"/>
    <w:uiPriority w:val="99"/>
    <w:semiHidden/>
    <w:unhideWhenUsed/>
    <w:rsid w:val="00262B58"/>
    <w:pPr>
      <w:spacing w:line="240" w:lineRule="auto"/>
    </w:pPr>
    <w:rPr>
      <w:sz w:val="20"/>
      <w:szCs w:val="20"/>
    </w:rPr>
  </w:style>
  <w:style w:type="character" w:customStyle="1" w:styleId="CommentTextChar">
    <w:name w:val="Comment Text Char"/>
    <w:basedOn w:val="DefaultParagraphFont"/>
    <w:link w:val="CommentText"/>
    <w:uiPriority w:val="99"/>
    <w:semiHidden/>
    <w:rsid w:val="00262B58"/>
    <w:rPr>
      <w:rFonts w:ascii="Trebuchet MS" w:hAnsi="Trebuchet MS"/>
    </w:rPr>
  </w:style>
  <w:style w:type="paragraph" w:styleId="CommentSubject">
    <w:name w:val="annotation subject"/>
    <w:basedOn w:val="CommentText"/>
    <w:next w:val="CommentText"/>
    <w:link w:val="CommentSubjectChar"/>
    <w:uiPriority w:val="99"/>
    <w:semiHidden/>
    <w:unhideWhenUsed/>
    <w:rsid w:val="00262B58"/>
    <w:rPr>
      <w:b/>
      <w:bCs/>
    </w:rPr>
  </w:style>
  <w:style w:type="character" w:customStyle="1" w:styleId="CommentSubjectChar">
    <w:name w:val="Comment Subject Char"/>
    <w:basedOn w:val="CommentTextChar"/>
    <w:link w:val="CommentSubject"/>
    <w:uiPriority w:val="99"/>
    <w:semiHidden/>
    <w:rsid w:val="00262B58"/>
    <w:rPr>
      <w:rFonts w:ascii="Trebuchet MS" w:hAnsi="Trebuchet MS"/>
      <w:b/>
      <w:bCs/>
    </w:rPr>
  </w:style>
  <w:style w:type="paragraph" w:styleId="Revision">
    <w:name w:val="Revision"/>
    <w:hidden/>
    <w:uiPriority w:val="99"/>
    <w:semiHidden/>
    <w:rsid w:val="007B1700"/>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rafficsafetymarketing.gov/get-materials/drunk-driving/buzzed-driving-drunk-driving/super-bow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Super Bowl 54 Press Release</vt:lpstr>
    </vt:vector>
  </TitlesOfParts>
  <Company>DOT</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Bowl 54 Press Release</dc:title>
  <dc:creator>Greenbauer, Lynn CTR (NHTSA);National Highway Traffic Safety Administration and U.S. Department of Transportation</dc:creator>
  <cp:keywords>NHTSA</cp:keywords>
  <cp:lastModifiedBy>Tara Casanova Powell</cp:lastModifiedBy>
  <cp:revision>2</cp:revision>
  <dcterms:created xsi:type="dcterms:W3CDTF">2020-01-22T00:58:00Z</dcterms:created>
  <dcterms:modified xsi:type="dcterms:W3CDTF">2020-01-22T00:58:00Z</dcterms:modified>
</cp:coreProperties>
</file>